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9C4" w:rsidRDefault="000E39C4" w:rsidP="000E39C4">
      <w:pPr>
        <w:pStyle w:val="1"/>
        <w:rPr>
          <w:b/>
          <w:bCs/>
          <w:szCs w:val="28"/>
        </w:rPr>
      </w:pPr>
      <w:r w:rsidRPr="00712962">
        <w:rPr>
          <w:b/>
          <w:bCs/>
          <w:szCs w:val="28"/>
        </w:rPr>
        <w:object w:dxaOrig="3105" w:dyaOrig="3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4pt" o:ole="">
            <v:imagedata r:id="rId7" o:title=""/>
          </v:shape>
          <o:OLEObject Type="Embed" ProgID="MSPhotoEd.3" ShapeID="_x0000_i1025" DrawAspect="Content" ObjectID="_1788606414" r:id="rId8"/>
        </w:object>
      </w:r>
    </w:p>
    <w:p w:rsidR="003654D6" w:rsidRPr="003654D6" w:rsidRDefault="003654D6" w:rsidP="003654D6"/>
    <w:p w:rsidR="000E39C4" w:rsidRPr="000E39C4" w:rsidRDefault="00191479" w:rsidP="000E39C4">
      <w:pPr>
        <w:jc w:val="center"/>
        <w:rPr>
          <w:b/>
          <w:sz w:val="28"/>
          <w:szCs w:val="28"/>
        </w:rPr>
      </w:pPr>
      <w:r>
        <w:rPr>
          <w:b/>
          <w:sz w:val="28"/>
          <w:szCs w:val="28"/>
        </w:rPr>
        <w:t>Нижнетанайский</w:t>
      </w:r>
      <w:r w:rsidR="000E39C4" w:rsidRPr="000E39C4">
        <w:rPr>
          <w:b/>
          <w:sz w:val="28"/>
          <w:szCs w:val="28"/>
        </w:rPr>
        <w:t xml:space="preserve"> сельский Совет депутатов</w:t>
      </w:r>
    </w:p>
    <w:p w:rsidR="000E39C4" w:rsidRPr="000E39C4" w:rsidRDefault="000E39C4" w:rsidP="000E39C4">
      <w:pPr>
        <w:jc w:val="center"/>
        <w:rPr>
          <w:b/>
          <w:sz w:val="28"/>
          <w:szCs w:val="28"/>
        </w:rPr>
      </w:pPr>
      <w:r w:rsidRPr="000E39C4">
        <w:rPr>
          <w:b/>
          <w:sz w:val="28"/>
          <w:szCs w:val="28"/>
        </w:rPr>
        <w:t>Дзержинского района Красноярского края</w:t>
      </w:r>
    </w:p>
    <w:p w:rsidR="000E39C4" w:rsidRPr="00712962" w:rsidRDefault="000E39C4" w:rsidP="000E39C4">
      <w:pPr>
        <w:pStyle w:val="1"/>
        <w:rPr>
          <w:b/>
          <w:szCs w:val="28"/>
        </w:rPr>
      </w:pPr>
    </w:p>
    <w:p w:rsidR="000E39C4" w:rsidRPr="006A66EE" w:rsidRDefault="000E39C4" w:rsidP="000E39C4">
      <w:pPr>
        <w:pStyle w:val="ConsTitle"/>
        <w:widowControl/>
        <w:ind w:right="0"/>
        <w:jc w:val="center"/>
        <w:outlineLvl w:val="0"/>
        <w:rPr>
          <w:rFonts w:ascii="Times New Roman" w:hAnsi="Times New Roman"/>
          <w:sz w:val="32"/>
          <w:szCs w:val="32"/>
        </w:rPr>
      </w:pPr>
      <w:r w:rsidRPr="006A66EE">
        <w:rPr>
          <w:rFonts w:ascii="Times New Roman" w:hAnsi="Times New Roman"/>
          <w:sz w:val="32"/>
          <w:szCs w:val="32"/>
        </w:rPr>
        <w:t>РЕШЕНИЕ</w:t>
      </w:r>
      <w:r w:rsidR="00317858">
        <w:rPr>
          <w:rFonts w:ascii="Times New Roman" w:hAnsi="Times New Roman"/>
          <w:sz w:val="32"/>
          <w:szCs w:val="32"/>
        </w:rPr>
        <w:t xml:space="preserve"> </w:t>
      </w:r>
    </w:p>
    <w:p w:rsidR="000E39C4" w:rsidRPr="004800B9" w:rsidRDefault="000E39C4" w:rsidP="000E39C4">
      <w:pPr>
        <w:pStyle w:val="ConsTitle"/>
        <w:widowControl/>
        <w:ind w:right="0"/>
        <w:jc w:val="center"/>
        <w:outlineLvl w:val="0"/>
        <w:rPr>
          <w:rFonts w:ascii="Times New Roman" w:hAnsi="Times New Roman"/>
          <w:b w:val="0"/>
          <w:sz w:val="28"/>
          <w:szCs w:val="28"/>
        </w:rPr>
      </w:pPr>
      <w:r w:rsidRPr="004800B9">
        <w:rPr>
          <w:rFonts w:ascii="Times New Roman" w:hAnsi="Times New Roman"/>
          <w:b w:val="0"/>
          <w:sz w:val="28"/>
          <w:szCs w:val="28"/>
        </w:rPr>
        <w:t xml:space="preserve">с. </w:t>
      </w:r>
      <w:r w:rsidR="00191479">
        <w:rPr>
          <w:rFonts w:ascii="Times New Roman" w:hAnsi="Times New Roman"/>
          <w:b w:val="0"/>
          <w:sz w:val="28"/>
          <w:szCs w:val="28"/>
        </w:rPr>
        <w:t>Нижний Танай</w:t>
      </w:r>
    </w:p>
    <w:p w:rsidR="000E39C4" w:rsidRPr="00AA7B99" w:rsidRDefault="00A12F41" w:rsidP="000E39C4">
      <w:pPr>
        <w:pStyle w:val="ConsTitle"/>
        <w:widowControl/>
        <w:tabs>
          <w:tab w:val="left" w:pos="7050"/>
        </w:tabs>
        <w:ind w:right="0"/>
        <w:rPr>
          <w:rFonts w:ascii="Times New Roman" w:hAnsi="Times New Roman"/>
          <w:b w:val="0"/>
          <w:sz w:val="28"/>
          <w:szCs w:val="28"/>
        </w:rPr>
      </w:pPr>
      <w:r>
        <w:rPr>
          <w:rFonts w:ascii="Times New Roman" w:hAnsi="Times New Roman"/>
          <w:b w:val="0"/>
          <w:sz w:val="28"/>
          <w:szCs w:val="28"/>
        </w:rPr>
        <w:t>20.09</w:t>
      </w:r>
      <w:r w:rsidR="00191479">
        <w:rPr>
          <w:rFonts w:ascii="Times New Roman" w:hAnsi="Times New Roman"/>
          <w:b w:val="0"/>
          <w:sz w:val="28"/>
          <w:szCs w:val="28"/>
        </w:rPr>
        <w:t>.2024</w:t>
      </w:r>
      <w:r w:rsidR="000E39C4">
        <w:rPr>
          <w:rFonts w:ascii="Times New Roman" w:hAnsi="Times New Roman"/>
          <w:b w:val="0"/>
          <w:sz w:val="28"/>
          <w:szCs w:val="28"/>
        </w:rPr>
        <w:t xml:space="preserve">                                                                          </w:t>
      </w:r>
      <w:r>
        <w:rPr>
          <w:rFonts w:ascii="Times New Roman" w:hAnsi="Times New Roman"/>
          <w:b w:val="0"/>
          <w:sz w:val="28"/>
          <w:szCs w:val="28"/>
        </w:rPr>
        <w:t xml:space="preserve">                      </w:t>
      </w:r>
      <w:r w:rsidR="00317858">
        <w:rPr>
          <w:rFonts w:ascii="Times New Roman" w:hAnsi="Times New Roman"/>
          <w:b w:val="0"/>
          <w:sz w:val="28"/>
          <w:szCs w:val="28"/>
        </w:rPr>
        <w:t xml:space="preserve"> </w:t>
      </w:r>
      <w:r>
        <w:rPr>
          <w:rFonts w:ascii="Times New Roman" w:hAnsi="Times New Roman"/>
          <w:b w:val="0"/>
          <w:sz w:val="28"/>
          <w:szCs w:val="28"/>
        </w:rPr>
        <w:t>№ 26-201</w:t>
      </w:r>
      <w:r w:rsidR="00191479">
        <w:rPr>
          <w:rFonts w:ascii="Times New Roman" w:hAnsi="Times New Roman"/>
          <w:b w:val="0"/>
          <w:sz w:val="28"/>
          <w:szCs w:val="28"/>
        </w:rPr>
        <w:t>Р</w:t>
      </w:r>
    </w:p>
    <w:p w:rsidR="00923F5F" w:rsidRPr="004923F3" w:rsidRDefault="000E39C4" w:rsidP="00417123">
      <w:pPr>
        <w:spacing w:after="200" w:line="276" w:lineRule="auto"/>
        <w:rPr>
          <w:i/>
          <w:sz w:val="28"/>
          <w:szCs w:val="28"/>
        </w:rPr>
      </w:pPr>
      <w:r w:rsidRPr="00712962">
        <w:rPr>
          <w:sz w:val="28"/>
          <w:szCs w:val="28"/>
        </w:rPr>
        <w:t xml:space="preserve">                                                                                                                                 </w:t>
      </w:r>
    </w:p>
    <w:p w:rsidR="00923F5F" w:rsidRPr="004923F3" w:rsidRDefault="00923F5F" w:rsidP="00923F5F">
      <w:pPr>
        <w:pStyle w:val="ConsPlusTitle"/>
        <w:rPr>
          <w:rFonts w:ascii="Times New Roman" w:hAnsi="Times New Roman" w:cs="Times New Roman"/>
          <w:b w:val="0"/>
          <w:sz w:val="28"/>
          <w:szCs w:val="28"/>
        </w:rPr>
      </w:pPr>
      <w:r w:rsidRPr="004923F3">
        <w:rPr>
          <w:rFonts w:ascii="Times New Roman" w:hAnsi="Times New Roman" w:cs="Times New Roman"/>
          <w:b w:val="0"/>
          <w:sz w:val="28"/>
          <w:szCs w:val="28"/>
        </w:rPr>
        <w:t>Об утверждении Правил</w:t>
      </w:r>
    </w:p>
    <w:p w:rsidR="00923F5F" w:rsidRPr="004923F3" w:rsidRDefault="008A229A" w:rsidP="00923F5F">
      <w:pPr>
        <w:pStyle w:val="ConsPlusTitle"/>
        <w:rPr>
          <w:rFonts w:ascii="Times New Roman" w:hAnsi="Times New Roman" w:cs="Times New Roman"/>
          <w:b w:val="0"/>
          <w:sz w:val="28"/>
          <w:szCs w:val="28"/>
        </w:rPr>
      </w:pPr>
      <w:r>
        <w:rPr>
          <w:rFonts w:ascii="Times New Roman" w:hAnsi="Times New Roman" w:cs="Times New Roman"/>
          <w:b w:val="0"/>
          <w:sz w:val="28"/>
          <w:szCs w:val="28"/>
        </w:rPr>
        <w:t>б</w:t>
      </w:r>
      <w:r w:rsidR="00923F5F" w:rsidRPr="004923F3">
        <w:rPr>
          <w:rFonts w:ascii="Times New Roman" w:hAnsi="Times New Roman" w:cs="Times New Roman"/>
          <w:b w:val="0"/>
          <w:sz w:val="28"/>
          <w:szCs w:val="28"/>
        </w:rPr>
        <w:t>лагоустройства</w:t>
      </w:r>
      <w:r>
        <w:rPr>
          <w:rFonts w:ascii="Times New Roman" w:hAnsi="Times New Roman" w:cs="Times New Roman"/>
          <w:b w:val="0"/>
          <w:sz w:val="28"/>
          <w:szCs w:val="28"/>
        </w:rPr>
        <w:t xml:space="preserve"> </w:t>
      </w:r>
      <w:r w:rsidR="00923F5F" w:rsidRPr="004923F3">
        <w:rPr>
          <w:rFonts w:ascii="Times New Roman" w:hAnsi="Times New Roman" w:cs="Times New Roman"/>
          <w:b w:val="0"/>
          <w:sz w:val="28"/>
          <w:szCs w:val="28"/>
        </w:rPr>
        <w:t xml:space="preserve"> территории</w:t>
      </w:r>
    </w:p>
    <w:p w:rsidR="00923F5F" w:rsidRPr="000E39C4" w:rsidRDefault="00191479" w:rsidP="00923F5F">
      <w:pPr>
        <w:pStyle w:val="1"/>
        <w:ind w:left="0" w:right="-1"/>
        <w:jc w:val="left"/>
        <w:rPr>
          <w:szCs w:val="28"/>
        </w:rPr>
      </w:pPr>
      <w:r>
        <w:rPr>
          <w:szCs w:val="28"/>
        </w:rPr>
        <w:t>Нижнетанайского</w:t>
      </w:r>
      <w:r w:rsidR="00A1732D">
        <w:rPr>
          <w:szCs w:val="28"/>
        </w:rPr>
        <w:t xml:space="preserve"> сельсо</w:t>
      </w:r>
      <w:r w:rsidR="000E39C4">
        <w:rPr>
          <w:szCs w:val="28"/>
        </w:rPr>
        <w:t>вета</w:t>
      </w:r>
    </w:p>
    <w:p w:rsidR="00923F5F" w:rsidRPr="004923F3" w:rsidRDefault="00923F5F" w:rsidP="00923F5F">
      <w:pPr>
        <w:autoSpaceDE w:val="0"/>
        <w:autoSpaceDN w:val="0"/>
        <w:adjustRightInd w:val="0"/>
        <w:jc w:val="both"/>
        <w:rPr>
          <w:sz w:val="28"/>
          <w:szCs w:val="28"/>
        </w:rPr>
      </w:pPr>
    </w:p>
    <w:p w:rsidR="00923F5F" w:rsidRDefault="00923F5F" w:rsidP="00923F5F">
      <w:pPr>
        <w:pStyle w:val="ConsPlusTitle"/>
        <w:ind w:firstLine="720"/>
        <w:jc w:val="both"/>
        <w:rPr>
          <w:rFonts w:ascii="Times New Roman" w:hAnsi="Times New Roman" w:cs="Times New Roman"/>
          <w:b w:val="0"/>
          <w:sz w:val="28"/>
          <w:szCs w:val="28"/>
        </w:rPr>
      </w:pPr>
      <w:r w:rsidRPr="004923F3">
        <w:rPr>
          <w:rFonts w:ascii="Times New Roman" w:hAnsi="Times New Roman" w:cs="Times New Roman"/>
          <w:b w:val="0"/>
          <w:sz w:val="28"/>
          <w:szCs w:val="28"/>
        </w:rPr>
        <w:t>В целях обеспечения надлежащего санитарного состояния, чистоты и порядка на территории</w:t>
      </w:r>
      <w:r w:rsidR="000E39C4">
        <w:rPr>
          <w:rFonts w:ascii="Times New Roman" w:hAnsi="Times New Roman" w:cs="Times New Roman"/>
          <w:b w:val="0"/>
          <w:i/>
          <w:sz w:val="28"/>
          <w:szCs w:val="28"/>
        </w:rPr>
        <w:t xml:space="preserve"> </w:t>
      </w:r>
      <w:r w:rsidR="00191479">
        <w:rPr>
          <w:rFonts w:ascii="Times New Roman" w:hAnsi="Times New Roman" w:cs="Times New Roman"/>
          <w:b w:val="0"/>
          <w:sz w:val="28"/>
          <w:szCs w:val="28"/>
        </w:rPr>
        <w:t>Нижнетанайского</w:t>
      </w:r>
      <w:r w:rsidR="000E39C4">
        <w:rPr>
          <w:rFonts w:ascii="Times New Roman" w:hAnsi="Times New Roman" w:cs="Times New Roman"/>
          <w:b w:val="0"/>
          <w:sz w:val="28"/>
          <w:szCs w:val="28"/>
        </w:rPr>
        <w:t xml:space="preserve"> сельсовета</w:t>
      </w:r>
      <w:r w:rsidRPr="004923F3">
        <w:rPr>
          <w:rFonts w:ascii="Times New Roman" w:hAnsi="Times New Roman" w:cs="Times New Roman"/>
          <w:b w:val="0"/>
          <w:i/>
          <w:sz w:val="28"/>
          <w:szCs w:val="28"/>
        </w:rPr>
        <w:t xml:space="preserve">, </w:t>
      </w:r>
      <w:r w:rsidRPr="004923F3">
        <w:rPr>
          <w:rFonts w:ascii="Times New Roman" w:hAnsi="Times New Roman" w:cs="Times New Roman"/>
          <w:b w:val="0"/>
          <w:sz w:val="28"/>
          <w:szCs w:val="28"/>
        </w:rPr>
        <w:t>руководствуясь статьями 14, 43 Феде</w:t>
      </w:r>
      <w:r w:rsidR="000E39C4">
        <w:rPr>
          <w:rFonts w:ascii="Times New Roman" w:hAnsi="Times New Roman" w:cs="Times New Roman"/>
          <w:b w:val="0"/>
          <w:sz w:val="28"/>
          <w:szCs w:val="28"/>
        </w:rPr>
        <w:t>рального закона от 06.10.2003 №</w:t>
      </w:r>
      <w:r w:rsidRPr="004923F3">
        <w:rPr>
          <w:rFonts w:ascii="Times New Roman" w:hAnsi="Times New Roman" w:cs="Times New Roman"/>
          <w:b w:val="0"/>
          <w:sz w:val="28"/>
          <w:szCs w:val="28"/>
        </w:rPr>
        <w:t>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711/пр, в</w:t>
      </w:r>
      <w:r w:rsidR="001A28F0">
        <w:rPr>
          <w:rFonts w:ascii="Times New Roman" w:hAnsi="Times New Roman" w:cs="Times New Roman"/>
          <w:b w:val="0"/>
          <w:sz w:val="28"/>
          <w:szCs w:val="28"/>
        </w:rPr>
        <w:t xml:space="preserve"> соответствии со статьёй 20</w:t>
      </w:r>
      <w:r w:rsidRPr="004923F3">
        <w:rPr>
          <w:rFonts w:ascii="Times New Roman" w:hAnsi="Times New Roman" w:cs="Times New Roman"/>
          <w:b w:val="0"/>
          <w:sz w:val="28"/>
          <w:szCs w:val="28"/>
        </w:rPr>
        <w:t xml:space="preserve"> Устава</w:t>
      </w:r>
      <w:r w:rsidR="006F2E9D" w:rsidRPr="004923F3">
        <w:rPr>
          <w:rFonts w:ascii="Times New Roman" w:hAnsi="Times New Roman" w:cs="Times New Roman"/>
          <w:b w:val="0"/>
          <w:sz w:val="28"/>
          <w:szCs w:val="28"/>
        </w:rPr>
        <w:t xml:space="preserve"> </w:t>
      </w:r>
      <w:r w:rsidR="001A28F0">
        <w:rPr>
          <w:rFonts w:ascii="Times New Roman" w:hAnsi="Times New Roman" w:cs="Times New Roman"/>
          <w:b w:val="0"/>
          <w:sz w:val="28"/>
          <w:szCs w:val="28"/>
        </w:rPr>
        <w:t xml:space="preserve">Нижнетанайского </w:t>
      </w:r>
      <w:r w:rsidR="000E39C4">
        <w:rPr>
          <w:rFonts w:ascii="Times New Roman" w:hAnsi="Times New Roman" w:cs="Times New Roman"/>
          <w:b w:val="0"/>
          <w:sz w:val="28"/>
          <w:szCs w:val="28"/>
        </w:rPr>
        <w:t>сельсовета</w:t>
      </w:r>
      <w:r w:rsidR="001A28F0">
        <w:rPr>
          <w:rFonts w:ascii="Times New Roman" w:hAnsi="Times New Roman" w:cs="Times New Roman"/>
          <w:b w:val="0"/>
          <w:sz w:val="28"/>
          <w:szCs w:val="28"/>
        </w:rPr>
        <w:t xml:space="preserve"> Дзержинского района Красноярского края </w:t>
      </w:r>
      <w:r w:rsidR="000E39C4">
        <w:rPr>
          <w:rFonts w:ascii="Times New Roman" w:hAnsi="Times New Roman" w:cs="Times New Roman"/>
          <w:b w:val="0"/>
          <w:sz w:val="28"/>
          <w:szCs w:val="28"/>
        </w:rPr>
        <w:t xml:space="preserve"> </w:t>
      </w:r>
      <w:r w:rsidR="001A28F0">
        <w:rPr>
          <w:rFonts w:ascii="Times New Roman" w:hAnsi="Times New Roman" w:cs="Times New Roman"/>
          <w:b w:val="0"/>
          <w:sz w:val="28"/>
          <w:szCs w:val="28"/>
        </w:rPr>
        <w:t>Нижнетанайский</w:t>
      </w:r>
      <w:r w:rsidR="000E39C4">
        <w:rPr>
          <w:rFonts w:ascii="Times New Roman" w:hAnsi="Times New Roman" w:cs="Times New Roman"/>
          <w:b w:val="0"/>
          <w:sz w:val="28"/>
          <w:szCs w:val="28"/>
        </w:rPr>
        <w:t xml:space="preserve"> сельский Совет депутатов</w:t>
      </w:r>
      <w:r w:rsidRPr="004923F3">
        <w:rPr>
          <w:rFonts w:ascii="Times New Roman" w:hAnsi="Times New Roman" w:cs="Times New Roman"/>
          <w:b w:val="0"/>
          <w:sz w:val="28"/>
          <w:szCs w:val="28"/>
        </w:rPr>
        <w:t xml:space="preserve">, </w:t>
      </w:r>
      <w:r w:rsidRPr="004800B9">
        <w:rPr>
          <w:rFonts w:ascii="Times New Roman" w:hAnsi="Times New Roman" w:cs="Times New Roman"/>
          <w:b w:val="0"/>
          <w:sz w:val="28"/>
          <w:szCs w:val="28"/>
        </w:rPr>
        <w:t>РЕШИЛ:</w:t>
      </w:r>
    </w:p>
    <w:p w:rsidR="003654D6" w:rsidRPr="004923F3" w:rsidRDefault="003654D6" w:rsidP="00923F5F">
      <w:pPr>
        <w:pStyle w:val="ConsPlusTitle"/>
        <w:ind w:firstLine="720"/>
        <w:jc w:val="both"/>
        <w:rPr>
          <w:rFonts w:ascii="Times New Roman" w:hAnsi="Times New Roman" w:cs="Times New Roman"/>
          <w:b w:val="0"/>
          <w:sz w:val="28"/>
          <w:szCs w:val="28"/>
        </w:rPr>
      </w:pPr>
    </w:p>
    <w:p w:rsidR="00923F5F" w:rsidRDefault="00923F5F" w:rsidP="005641F0">
      <w:pPr>
        <w:pStyle w:val="ConsPlusTitle"/>
        <w:ind w:firstLine="720"/>
        <w:jc w:val="both"/>
        <w:rPr>
          <w:rFonts w:ascii="Times New Roman" w:hAnsi="Times New Roman" w:cs="Times New Roman"/>
          <w:b w:val="0"/>
          <w:bCs w:val="0"/>
          <w:sz w:val="28"/>
          <w:szCs w:val="28"/>
        </w:rPr>
      </w:pPr>
      <w:r w:rsidRPr="004923F3">
        <w:rPr>
          <w:rFonts w:ascii="Times New Roman" w:hAnsi="Times New Roman" w:cs="Times New Roman"/>
          <w:b w:val="0"/>
          <w:bCs w:val="0"/>
          <w:sz w:val="28"/>
          <w:szCs w:val="28"/>
        </w:rPr>
        <w:t>1. Утвердить Правила благоустройства территории</w:t>
      </w:r>
      <w:r w:rsidR="000E39C4">
        <w:rPr>
          <w:rFonts w:ascii="Times New Roman" w:hAnsi="Times New Roman" w:cs="Times New Roman"/>
          <w:b w:val="0"/>
          <w:bCs w:val="0"/>
          <w:sz w:val="28"/>
          <w:szCs w:val="28"/>
        </w:rPr>
        <w:t xml:space="preserve"> </w:t>
      </w:r>
      <w:r w:rsidR="001A28F0">
        <w:rPr>
          <w:rFonts w:ascii="Times New Roman" w:hAnsi="Times New Roman" w:cs="Times New Roman"/>
          <w:b w:val="0"/>
          <w:bCs w:val="0"/>
          <w:sz w:val="28"/>
          <w:szCs w:val="28"/>
        </w:rPr>
        <w:t>Нижнетанайского</w:t>
      </w:r>
      <w:r w:rsidR="000E39C4">
        <w:rPr>
          <w:rFonts w:ascii="Times New Roman" w:hAnsi="Times New Roman" w:cs="Times New Roman"/>
          <w:b w:val="0"/>
          <w:bCs w:val="0"/>
          <w:sz w:val="28"/>
          <w:szCs w:val="28"/>
        </w:rPr>
        <w:t xml:space="preserve"> сельсовета</w:t>
      </w:r>
      <w:r w:rsidRPr="004923F3">
        <w:rPr>
          <w:rFonts w:ascii="Times New Roman" w:hAnsi="Times New Roman" w:cs="Times New Roman"/>
          <w:b w:val="0"/>
          <w:bCs w:val="0"/>
          <w:sz w:val="28"/>
          <w:szCs w:val="28"/>
        </w:rPr>
        <w:t xml:space="preserve">, согласно приложению. </w:t>
      </w:r>
    </w:p>
    <w:p w:rsidR="000E39C4" w:rsidRDefault="005641F0" w:rsidP="005641F0">
      <w:pPr>
        <w:jc w:val="both"/>
        <w:rPr>
          <w:sz w:val="28"/>
          <w:szCs w:val="28"/>
        </w:rPr>
      </w:pPr>
      <w:r>
        <w:rPr>
          <w:bCs/>
          <w:sz w:val="28"/>
          <w:szCs w:val="28"/>
        </w:rPr>
        <w:t xml:space="preserve">           </w:t>
      </w:r>
      <w:r w:rsidR="000E39C4" w:rsidRPr="000E39C4">
        <w:rPr>
          <w:bCs/>
          <w:sz w:val="28"/>
          <w:szCs w:val="28"/>
        </w:rPr>
        <w:t>2. Признать утратившим силу Решение от</w:t>
      </w:r>
      <w:r w:rsidR="000E39C4">
        <w:rPr>
          <w:b/>
          <w:bCs/>
          <w:sz w:val="28"/>
          <w:szCs w:val="28"/>
        </w:rPr>
        <w:t xml:space="preserve"> </w:t>
      </w:r>
      <w:r w:rsidR="00AC048A">
        <w:rPr>
          <w:sz w:val="28"/>
          <w:szCs w:val="28"/>
        </w:rPr>
        <w:t>16.03.2023</w:t>
      </w:r>
      <w:r w:rsidR="003E23CB">
        <w:rPr>
          <w:sz w:val="28"/>
          <w:szCs w:val="28"/>
        </w:rPr>
        <w:t xml:space="preserve"> года</w:t>
      </w:r>
      <w:r w:rsidR="00AC048A">
        <w:rPr>
          <w:sz w:val="28"/>
          <w:szCs w:val="28"/>
        </w:rPr>
        <w:t xml:space="preserve">  №18-133Р</w:t>
      </w:r>
      <w:r>
        <w:rPr>
          <w:sz w:val="28"/>
          <w:szCs w:val="28"/>
        </w:rPr>
        <w:t xml:space="preserve">   «Об   </w:t>
      </w:r>
      <w:r w:rsidR="000E39C4">
        <w:rPr>
          <w:sz w:val="28"/>
          <w:szCs w:val="28"/>
        </w:rPr>
        <w:t xml:space="preserve"> </w:t>
      </w:r>
      <w:r w:rsidR="000E39C4" w:rsidRPr="00347E92">
        <w:rPr>
          <w:sz w:val="28"/>
          <w:szCs w:val="28"/>
        </w:rPr>
        <w:t>утверждении  правил благоустройства</w:t>
      </w:r>
      <w:r w:rsidR="000E39C4">
        <w:rPr>
          <w:sz w:val="28"/>
          <w:szCs w:val="28"/>
        </w:rPr>
        <w:t xml:space="preserve"> </w:t>
      </w:r>
      <w:r w:rsidR="000E39C4" w:rsidRPr="00347E92">
        <w:rPr>
          <w:sz w:val="28"/>
          <w:szCs w:val="28"/>
        </w:rPr>
        <w:t xml:space="preserve">территории </w:t>
      </w:r>
      <w:r w:rsidR="00AC048A">
        <w:rPr>
          <w:sz w:val="28"/>
          <w:szCs w:val="28"/>
        </w:rPr>
        <w:t>Нижнетанайского</w:t>
      </w:r>
      <w:r w:rsidR="000E39C4" w:rsidRPr="00347E92">
        <w:rPr>
          <w:sz w:val="28"/>
          <w:szCs w:val="28"/>
        </w:rPr>
        <w:t xml:space="preserve"> сельсовета</w:t>
      </w:r>
      <w:r w:rsidR="000E39C4">
        <w:rPr>
          <w:sz w:val="28"/>
          <w:szCs w:val="28"/>
        </w:rPr>
        <w:t>».</w:t>
      </w:r>
    </w:p>
    <w:p w:rsidR="00AC048A" w:rsidRPr="00AC048A" w:rsidRDefault="005641F0" w:rsidP="00AC048A">
      <w:pPr>
        <w:pStyle w:val="af2"/>
        <w:shd w:val="clear" w:color="auto" w:fill="FFFFFF"/>
        <w:spacing w:before="0" w:beforeAutospacing="0" w:after="0" w:afterAutospacing="0"/>
        <w:jc w:val="both"/>
        <w:rPr>
          <w:sz w:val="22"/>
          <w:szCs w:val="21"/>
        </w:rPr>
      </w:pPr>
      <w:r w:rsidRPr="00AC048A">
        <w:rPr>
          <w:sz w:val="32"/>
          <w:szCs w:val="28"/>
        </w:rPr>
        <w:t xml:space="preserve">          </w:t>
      </w:r>
      <w:r w:rsidR="00AC048A" w:rsidRPr="00AC048A">
        <w:rPr>
          <w:sz w:val="28"/>
        </w:rPr>
        <w:t>3. Разместить настоящее решение в сети Интернет на официальном сайте администрации Нижнетанайск</w:t>
      </w:r>
      <w:r w:rsidR="00B8267B">
        <w:rPr>
          <w:sz w:val="28"/>
        </w:rPr>
        <w:t>ого</w:t>
      </w:r>
      <w:r w:rsidR="00AC048A" w:rsidRPr="00AC048A">
        <w:rPr>
          <w:sz w:val="28"/>
        </w:rPr>
        <w:t xml:space="preserve"> сельсовет</w:t>
      </w:r>
      <w:r w:rsidR="00B8267B">
        <w:rPr>
          <w:sz w:val="28"/>
        </w:rPr>
        <w:t>а</w:t>
      </w:r>
      <w:r w:rsidR="00AC048A" w:rsidRPr="00AC048A">
        <w:rPr>
          <w:sz w:val="28"/>
        </w:rPr>
        <w:t> (</w:t>
      </w:r>
      <w:r w:rsidR="00AC048A" w:rsidRPr="00AC048A">
        <w:rPr>
          <w:sz w:val="28"/>
          <w:u w:val="single"/>
        </w:rPr>
        <w:t>http://</w:t>
      </w:r>
      <w:r w:rsidR="00AC048A" w:rsidRPr="00AC048A">
        <w:rPr>
          <w:sz w:val="28"/>
        </w:rPr>
        <w:t> https://</w:t>
      </w:r>
      <w:r w:rsidR="00AC048A" w:rsidRPr="00AC048A">
        <w:rPr>
          <w:sz w:val="28"/>
          <w:lang w:val="en-US"/>
        </w:rPr>
        <w:t>adm</w:t>
      </w:r>
      <w:r w:rsidR="00AC048A" w:rsidRPr="00AC048A">
        <w:rPr>
          <w:sz w:val="28"/>
        </w:rPr>
        <w:t>-</w:t>
      </w:r>
      <w:r w:rsidR="00AC048A" w:rsidRPr="00AC048A">
        <w:rPr>
          <w:sz w:val="28"/>
          <w:lang w:val="en-US"/>
        </w:rPr>
        <w:t>nt</w:t>
      </w:r>
      <w:r w:rsidR="00AC048A" w:rsidRPr="00AC048A">
        <w:rPr>
          <w:sz w:val="28"/>
        </w:rPr>
        <w:t>.ru).</w:t>
      </w:r>
    </w:p>
    <w:p w:rsidR="00AC048A" w:rsidRPr="00AC048A" w:rsidRDefault="00AC048A" w:rsidP="00AC048A">
      <w:pPr>
        <w:pStyle w:val="af2"/>
        <w:shd w:val="clear" w:color="auto" w:fill="FFFFFF"/>
        <w:spacing w:before="0" w:beforeAutospacing="0" w:after="0" w:afterAutospacing="0"/>
        <w:jc w:val="both"/>
        <w:rPr>
          <w:sz w:val="22"/>
          <w:szCs w:val="21"/>
        </w:rPr>
      </w:pPr>
      <w:r w:rsidRPr="00AC048A">
        <w:rPr>
          <w:sz w:val="28"/>
        </w:rPr>
        <w:tab/>
        <w:t>4.   Решение вступает в силу после его официального обнародования.</w:t>
      </w:r>
    </w:p>
    <w:p w:rsidR="00AC048A" w:rsidRPr="00AC048A" w:rsidRDefault="00AC048A" w:rsidP="00AC048A">
      <w:pPr>
        <w:pStyle w:val="af2"/>
        <w:shd w:val="clear" w:color="auto" w:fill="FFFFFF"/>
        <w:spacing w:before="0" w:beforeAutospacing="0" w:after="0" w:afterAutospacing="0"/>
        <w:jc w:val="both"/>
        <w:rPr>
          <w:sz w:val="22"/>
          <w:szCs w:val="21"/>
        </w:rPr>
      </w:pPr>
      <w:r w:rsidRPr="00AC048A">
        <w:rPr>
          <w:sz w:val="28"/>
        </w:rPr>
        <w:tab/>
        <w:t>5.   Контроль за исполнением настоящего решения оставляю за собой.</w:t>
      </w:r>
    </w:p>
    <w:p w:rsidR="00AC048A" w:rsidRPr="00AC048A" w:rsidRDefault="00AC048A" w:rsidP="00AC048A">
      <w:pPr>
        <w:pStyle w:val="af2"/>
        <w:shd w:val="clear" w:color="auto" w:fill="FFFFFF"/>
        <w:spacing w:before="0" w:beforeAutospacing="0" w:after="0" w:afterAutospacing="0"/>
        <w:jc w:val="both"/>
        <w:rPr>
          <w:sz w:val="22"/>
          <w:szCs w:val="21"/>
        </w:rPr>
      </w:pPr>
    </w:p>
    <w:p w:rsidR="00AC048A" w:rsidRPr="00AC048A" w:rsidRDefault="00AC048A" w:rsidP="00AC048A">
      <w:pPr>
        <w:pStyle w:val="af2"/>
        <w:shd w:val="clear" w:color="auto" w:fill="FFFFFF"/>
        <w:spacing w:before="0" w:beforeAutospacing="0" w:after="0" w:afterAutospacing="0"/>
        <w:jc w:val="both"/>
        <w:rPr>
          <w:sz w:val="22"/>
          <w:szCs w:val="21"/>
        </w:rPr>
      </w:pPr>
    </w:p>
    <w:p w:rsidR="00AC048A" w:rsidRPr="00AC048A" w:rsidRDefault="00AC048A" w:rsidP="00AC048A">
      <w:pPr>
        <w:pStyle w:val="af2"/>
        <w:shd w:val="clear" w:color="auto" w:fill="FFFFFF"/>
        <w:spacing w:before="0" w:beforeAutospacing="0" w:after="0" w:afterAutospacing="0"/>
        <w:jc w:val="both"/>
        <w:rPr>
          <w:sz w:val="22"/>
          <w:szCs w:val="21"/>
        </w:rPr>
      </w:pPr>
    </w:p>
    <w:p w:rsidR="00AC048A" w:rsidRPr="00AC048A" w:rsidRDefault="00AC048A" w:rsidP="00AC048A">
      <w:pPr>
        <w:pStyle w:val="af2"/>
        <w:shd w:val="clear" w:color="auto" w:fill="FFFFFF"/>
        <w:spacing w:before="0" w:beforeAutospacing="0" w:after="0" w:afterAutospacing="0"/>
        <w:jc w:val="both"/>
        <w:rPr>
          <w:sz w:val="28"/>
          <w:szCs w:val="21"/>
        </w:rPr>
      </w:pPr>
      <w:r w:rsidRPr="00AC048A">
        <w:rPr>
          <w:sz w:val="28"/>
          <w:szCs w:val="21"/>
        </w:rPr>
        <w:t>Председатель Совета депутатов</w:t>
      </w:r>
    </w:p>
    <w:p w:rsidR="00AC048A" w:rsidRPr="00AC048A" w:rsidRDefault="00AC048A" w:rsidP="00AC048A">
      <w:pPr>
        <w:pStyle w:val="af2"/>
        <w:shd w:val="clear" w:color="auto" w:fill="FFFFFF"/>
        <w:spacing w:before="0" w:beforeAutospacing="0" w:after="0" w:afterAutospacing="0"/>
        <w:jc w:val="both"/>
        <w:rPr>
          <w:sz w:val="28"/>
          <w:szCs w:val="21"/>
        </w:rPr>
      </w:pPr>
      <w:r w:rsidRPr="00AC048A">
        <w:rPr>
          <w:sz w:val="28"/>
          <w:szCs w:val="21"/>
        </w:rPr>
        <w:t xml:space="preserve">Глава Нижнетанайского сельсовета                        </w:t>
      </w:r>
      <w:r>
        <w:rPr>
          <w:sz w:val="28"/>
          <w:szCs w:val="21"/>
        </w:rPr>
        <w:t xml:space="preserve">                       </w:t>
      </w:r>
      <w:r w:rsidRPr="00AC048A">
        <w:rPr>
          <w:sz w:val="28"/>
          <w:szCs w:val="21"/>
        </w:rPr>
        <w:t>К.Ю. Хромов </w:t>
      </w:r>
    </w:p>
    <w:p w:rsidR="00AC048A" w:rsidRPr="00AC048A" w:rsidRDefault="00AC048A" w:rsidP="00AC048A">
      <w:pPr>
        <w:pStyle w:val="af2"/>
        <w:shd w:val="clear" w:color="auto" w:fill="FFFFFF"/>
        <w:spacing w:before="0" w:beforeAutospacing="0" w:after="0" w:afterAutospacing="0"/>
        <w:jc w:val="both"/>
        <w:rPr>
          <w:sz w:val="28"/>
          <w:szCs w:val="21"/>
        </w:rPr>
      </w:pPr>
      <w:r w:rsidRPr="00AC048A">
        <w:rPr>
          <w:sz w:val="28"/>
          <w:szCs w:val="21"/>
        </w:rPr>
        <w:t> </w:t>
      </w:r>
    </w:p>
    <w:p w:rsidR="00923F5F" w:rsidRPr="00EF5582" w:rsidRDefault="00923F5F" w:rsidP="00AC048A">
      <w:pPr>
        <w:jc w:val="both"/>
        <w:rPr>
          <w:sz w:val="28"/>
          <w:szCs w:val="28"/>
        </w:rPr>
      </w:pPr>
    </w:p>
    <w:p w:rsidR="00923F5F" w:rsidRPr="00EF5582" w:rsidRDefault="00923F5F" w:rsidP="00923F5F">
      <w:pPr>
        <w:jc w:val="both"/>
        <w:rPr>
          <w:sz w:val="28"/>
          <w:szCs w:val="28"/>
        </w:rPr>
      </w:pPr>
    </w:p>
    <w:p w:rsidR="006F2E9D" w:rsidRPr="004923F3" w:rsidRDefault="006F2E9D">
      <w:pPr>
        <w:spacing w:after="200" w:line="276" w:lineRule="auto"/>
        <w:rPr>
          <w:sz w:val="28"/>
          <w:szCs w:val="28"/>
        </w:rPr>
      </w:pPr>
      <w:r w:rsidRPr="004923F3">
        <w:rPr>
          <w:sz w:val="28"/>
          <w:szCs w:val="28"/>
        </w:rPr>
        <w:br w:type="page"/>
      </w:r>
    </w:p>
    <w:p w:rsidR="00853576" w:rsidRPr="003E23CB" w:rsidRDefault="00853576" w:rsidP="00850787">
      <w:pPr>
        <w:ind w:left="6237"/>
        <w:jc w:val="right"/>
      </w:pPr>
      <w:r w:rsidRPr="003E23CB">
        <w:lastRenderedPageBreak/>
        <w:t xml:space="preserve">Приложение к </w:t>
      </w:r>
      <w:r w:rsidR="00BF1E85" w:rsidRPr="003E23CB">
        <w:t>Р</w:t>
      </w:r>
      <w:r w:rsidRPr="003E23CB">
        <w:t xml:space="preserve">ешению </w:t>
      </w:r>
    </w:p>
    <w:p w:rsidR="00853576" w:rsidRPr="003E23CB" w:rsidRDefault="00AC048A" w:rsidP="00850787">
      <w:pPr>
        <w:ind w:left="6237"/>
        <w:jc w:val="right"/>
      </w:pPr>
      <w:r>
        <w:t xml:space="preserve">Нижнетанайского </w:t>
      </w:r>
      <w:r w:rsidR="00953E58" w:rsidRPr="003E23CB">
        <w:t>с</w:t>
      </w:r>
      <w:r w:rsidR="001A1884" w:rsidRPr="003E23CB">
        <w:t>ельского Совета депутатов</w:t>
      </w:r>
      <w:r w:rsidR="00853576" w:rsidRPr="003E23CB">
        <w:t xml:space="preserve"> </w:t>
      </w:r>
    </w:p>
    <w:p w:rsidR="00853576" w:rsidRPr="003E23CB" w:rsidRDefault="00A12F41" w:rsidP="00850787">
      <w:pPr>
        <w:ind w:left="6237"/>
        <w:jc w:val="right"/>
      </w:pPr>
      <w:r>
        <w:t>от  20.09.2024 года №26-201</w:t>
      </w:r>
      <w:r w:rsidR="00AC048A">
        <w:t>Р</w:t>
      </w:r>
    </w:p>
    <w:p w:rsidR="00853576" w:rsidRPr="003E23CB" w:rsidRDefault="00853576" w:rsidP="001A1884">
      <w:pPr>
        <w:pStyle w:val="ConsPlusTitle"/>
        <w:rPr>
          <w:rFonts w:ascii="Times New Roman" w:hAnsi="Times New Roman" w:cs="Times New Roman"/>
          <w:sz w:val="24"/>
          <w:szCs w:val="24"/>
        </w:rPr>
      </w:pPr>
    </w:p>
    <w:p w:rsidR="00853576" w:rsidRPr="000B5A9B" w:rsidRDefault="00853576" w:rsidP="00853576">
      <w:pPr>
        <w:pStyle w:val="ConsPlusTitle"/>
        <w:ind w:firstLine="720"/>
        <w:jc w:val="center"/>
        <w:rPr>
          <w:rFonts w:ascii="Times New Roman" w:hAnsi="Times New Roman" w:cs="Times New Roman"/>
          <w:sz w:val="24"/>
          <w:szCs w:val="24"/>
        </w:rPr>
      </w:pPr>
      <w:r w:rsidRPr="000B5A9B">
        <w:rPr>
          <w:rFonts w:ascii="Times New Roman" w:hAnsi="Times New Roman" w:cs="Times New Roman"/>
          <w:sz w:val="24"/>
          <w:szCs w:val="24"/>
        </w:rPr>
        <w:t>ПРАВИЛА БЛАГОУСТРОЙСТВА ТЕРРИТОРИИ</w:t>
      </w:r>
    </w:p>
    <w:p w:rsidR="001A1884" w:rsidRPr="000B5A9B" w:rsidRDefault="00AC048A" w:rsidP="00853576">
      <w:pPr>
        <w:pStyle w:val="ConsPlusTitle"/>
        <w:ind w:firstLine="720"/>
        <w:jc w:val="center"/>
        <w:rPr>
          <w:rFonts w:ascii="Times New Roman" w:hAnsi="Times New Roman" w:cs="Times New Roman"/>
          <w:sz w:val="24"/>
          <w:szCs w:val="24"/>
        </w:rPr>
      </w:pPr>
      <w:r w:rsidRPr="000B5A9B">
        <w:rPr>
          <w:rFonts w:ascii="Times New Roman" w:hAnsi="Times New Roman" w:cs="Times New Roman"/>
          <w:sz w:val="24"/>
          <w:szCs w:val="24"/>
        </w:rPr>
        <w:t>НИЖНЕТАНАЙСКОГО</w:t>
      </w:r>
      <w:r w:rsidR="001A1884" w:rsidRPr="000B5A9B">
        <w:rPr>
          <w:rFonts w:ascii="Times New Roman" w:hAnsi="Times New Roman" w:cs="Times New Roman"/>
          <w:sz w:val="24"/>
          <w:szCs w:val="24"/>
        </w:rPr>
        <w:t xml:space="preserve"> СЕЛЬСОВЕТА</w:t>
      </w:r>
    </w:p>
    <w:p w:rsidR="00853576" w:rsidRPr="000B5A9B" w:rsidRDefault="00853576" w:rsidP="001A1884">
      <w:pPr>
        <w:tabs>
          <w:tab w:val="left" w:pos="3990"/>
        </w:tabs>
      </w:pPr>
    </w:p>
    <w:p w:rsidR="00853576" w:rsidRPr="000B5A9B" w:rsidRDefault="00853576" w:rsidP="000B5A9B">
      <w:pPr>
        <w:ind w:firstLine="720"/>
        <w:jc w:val="center"/>
        <w:rPr>
          <w:b/>
        </w:rPr>
      </w:pPr>
      <w:r w:rsidRPr="000B5A9B">
        <w:rPr>
          <w:b/>
        </w:rPr>
        <w:t>1. Общие положения</w:t>
      </w:r>
    </w:p>
    <w:p w:rsidR="001B56FF" w:rsidRPr="000B5A9B" w:rsidRDefault="00853576" w:rsidP="00853576">
      <w:pPr>
        <w:autoSpaceDE w:val="0"/>
        <w:autoSpaceDN w:val="0"/>
        <w:adjustRightInd w:val="0"/>
        <w:ind w:firstLine="720"/>
        <w:jc w:val="both"/>
      </w:pPr>
      <w:r w:rsidRPr="000B5A9B">
        <w:t xml:space="preserve">1.1. </w:t>
      </w:r>
      <w:r w:rsidR="005C31CB" w:rsidRPr="000B5A9B">
        <w:t xml:space="preserve">Правила благоустройства территории </w:t>
      </w:r>
      <w:r w:rsidR="00AC048A" w:rsidRPr="000B5A9B">
        <w:rPr>
          <w:bCs/>
        </w:rPr>
        <w:t>Нижнетанайского</w:t>
      </w:r>
      <w:r w:rsidR="005C31CB" w:rsidRPr="000B5A9B">
        <w:rPr>
          <w:bCs/>
        </w:rPr>
        <w:t xml:space="preserve"> сельсовета</w:t>
      </w:r>
      <w:r w:rsidR="005C31CB" w:rsidRPr="000B5A9B">
        <w:t xml:space="preserve"> (далее - Правила)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сельсовета, перечень мероприятий по благоустройству территории сельсовета, порядок и периодичность их проведения</w:t>
      </w:r>
      <w:r w:rsidRPr="000B5A9B">
        <w:t>.</w:t>
      </w:r>
    </w:p>
    <w:p w:rsidR="00853576" w:rsidRPr="000B5A9B" w:rsidRDefault="00853576" w:rsidP="00853576">
      <w:pPr>
        <w:ind w:firstLine="720"/>
        <w:jc w:val="both"/>
        <w:rPr>
          <w:i/>
        </w:rPr>
      </w:pPr>
      <w:r w:rsidRPr="000B5A9B">
        <w:t>1.2. Настоящие Правила являются обязательными для исполнения физическими и юридическими лицами в границах муниципального образования</w:t>
      </w:r>
      <w:r w:rsidR="00595FE2" w:rsidRPr="000B5A9B">
        <w:rPr>
          <w:bCs/>
        </w:rPr>
        <w:t xml:space="preserve"> </w:t>
      </w:r>
      <w:r w:rsidR="00AC048A" w:rsidRPr="000B5A9B">
        <w:rPr>
          <w:bCs/>
        </w:rPr>
        <w:t xml:space="preserve">Нижнетанайский </w:t>
      </w:r>
      <w:r w:rsidR="00595FE2" w:rsidRPr="000B5A9B">
        <w:rPr>
          <w:bCs/>
        </w:rPr>
        <w:t xml:space="preserve"> сельсовет</w:t>
      </w:r>
      <w:r w:rsidRPr="000B5A9B">
        <w:rPr>
          <w:i/>
        </w:rPr>
        <w:t>.</w:t>
      </w:r>
    </w:p>
    <w:p w:rsidR="005C31CB" w:rsidRPr="000B5A9B" w:rsidRDefault="005C31CB" w:rsidP="005C31CB">
      <w:pPr>
        <w:spacing w:line="312" w:lineRule="auto"/>
        <w:ind w:firstLine="540"/>
        <w:jc w:val="both"/>
      </w:pPr>
      <w:r w:rsidRPr="000B5A9B">
        <w:t>Правила могут регулировать следующие вопросы:</w:t>
      </w:r>
    </w:p>
    <w:p w:rsidR="005C31CB" w:rsidRPr="000B5A9B" w:rsidRDefault="005C31CB" w:rsidP="005C31CB">
      <w:pPr>
        <w:spacing w:line="312" w:lineRule="auto"/>
        <w:ind w:firstLine="540"/>
        <w:jc w:val="both"/>
      </w:pPr>
      <w:r w:rsidRPr="000B5A9B">
        <w:t>1) содержания территорий общего пользования и порядка пользования такими территориями;</w:t>
      </w:r>
    </w:p>
    <w:p w:rsidR="005C31CB" w:rsidRPr="000B5A9B" w:rsidRDefault="005C31CB" w:rsidP="005C31CB">
      <w:pPr>
        <w:spacing w:line="312" w:lineRule="auto"/>
        <w:ind w:firstLine="540"/>
        <w:jc w:val="both"/>
      </w:pPr>
      <w:r w:rsidRPr="000B5A9B">
        <w:t>2) внешнего вида фасадов и ограждающих конструкций зданий, строений, сооружений;</w:t>
      </w:r>
    </w:p>
    <w:p w:rsidR="005C31CB" w:rsidRPr="000B5A9B" w:rsidRDefault="005C31CB" w:rsidP="005C31CB">
      <w:pPr>
        <w:spacing w:line="312" w:lineRule="auto"/>
        <w:ind w:firstLine="540"/>
        <w:jc w:val="both"/>
      </w:pPr>
      <w:r w:rsidRPr="000B5A9B">
        <w:t>3) проектирования, размещения, содержания и восстановления элементов благоустройства, в том числе после проведения земляных работ;</w:t>
      </w:r>
    </w:p>
    <w:p w:rsidR="005C31CB" w:rsidRPr="000B5A9B" w:rsidRDefault="005C31CB" w:rsidP="005C31CB">
      <w:pPr>
        <w:spacing w:line="312" w:lineRule="auto"/>
        <w:ind w:firstLine="540"/>
        <w:jc w:val="both"/>
      </w:pPr>
      <w:r w:rsidRPr="000B5A9B">
        <w:t>4) организации освещения территории сельсовета, включая архитектурную подсветку зданий, строений, сооружений;</w:t>
      </w:r>
    </w:p>
    <w:p w:rsidR="005C31CB" w:rsidRPr="000B5A9B" w:rsidRDefault="005C31CB" w:rsidP="005C31CB">
      <w:pPr>
        <w:spacing w:line="312" w:lineRule="auto"/>
        <w:ind w:firstLine="540"/>
        <w:jc w:val="both"/>
      </w:pPr>
      <w:r w:rsidRPr="000B5A9B">
        <w:t>5) организации озеленения территории сельсовета,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5C31CB" w:rsidRPr="000B5A9B" w:rsidRDefault="005C31CB" w:rsidP="005C31CB">
      <w:pPr>
        <w:spacing w:line="312" w:lineRule="auto"/>
        <w:ind w:firstLine="540"/>
        <w:jc w:val="both"/>
      </w:pPr>
      <w:r w:rsidRPr="000B5A9B">
        <w:t>6) размещения информации на территории сельсовета, в том числе установки указателей с наименованиями улиц и номерами домов, вывесок;</w:t>
      </w:r>
    </w:p>
    <w:p w:rsidR="005C31CB" w:rsidRPr="000B5A9B" w:rsidRDefault="005C31CB" w:rsidP="005C31CB">
      <w:pPr>
        <w:spacing w:line="312" w:lineRule="auto"/>
        <w:ind w:firstLine="540"/>
        <w:jc w:val="both"/>
      </w:pPr>
      <w:r w:rsidRPr="000B5A9B">
        <w:t>7) размещения и содержания детских и спортивных площадок, площадок для выгула животных, парковок (парковочных мест), малых архитектурных форм;</w:t>
      </w:r>
    </w:p>
    <w:p w:rsidR="005C31CB" w:rsidRPr="000B5A9B" w:rsidRDefault="005C31CB" w:rsidP="005C31CB">
      <w:pPr>
        <w:spacing w:line="312" w:lineRule="auto"/>
        <w:ind w:firstLine="540"/>
        <w:jc w:val="both"/>
      </w:pPr>
      <w:r w:rsidRPr="000B5A9B">
        <w:t>8) организации пешеходных коммуникаций, в том числе тротуаров, аллей, дорожек, тропинок;</w:t>
      </w:r>
    </w:p>
    <w:p w:rsidR="005C31CB" w:rsidRPr="000B5A9B" w:rsidRDefault="005C31CB" w:rsidP="005C31CB">
      <w:pPr>
        <w:spacing w:line="312" w:lineRule="auto"/>
        <w:ind w:firstLine="540"/>
        <w:jc w:val="both"/>
      </w:pPr>
      <w:r w:rsidRPr="000B5A9B">
        <w:t>9) обустройства территории сельсовета в целях обеспечения беспрепятственного передвижения по указанной территории инвалидов и других маломобильных групп населения;</w:t>
      </w:r>
    </w:p>
    <w:p w:rsidR="005C31CB" w:rsidRPr="000B5A9B" w:rsidRDefault="005C31CB" w:rsidP="005C31CB">
      <w:pPr>
        <w:spacing w:line="312" w:lineRule="auto"/>
        <w:ind w:firstLine="540"/>
        <w:jc w:val="both"/>
      </w:pPr>
      <w:r w:rsidRPr="000B5A9B">
        <w:t>10) уборки территории сельсовета, в том числе в зимний период;</w:t>
      </w:r>
    </w:p>
    <w:p w:rsidR="005C31CB" w:rsidRPr="000B5A9B" w:rsidRDefault="005C31CB" w:rsidP="005C31CB">
      <w:pPr>
        <w:spacing w:line="312" w:lineRule="auto"/>
        <w:ind w:firstLine="540"/>
        <w:jc w:val="both"/>
      </w:pPr>
      <w:r w:rsidRPr="000B5A9B">
        <w:t>11) организации стоков ливневых вод;</w:t>
      </w:r>
    </w:p>
    <w:p w:rsidR="005C31CB" w:rsidRPr="000B5A9B" w:rsidRDefault="005C31CB" w:rsidP="005C31CB">
      <w:pPr>
        <w:spacing w:line="312" w:lineRule="auto"/>
        <w:ind w:firstLine="540"/>
        <w:jc w:val="both"/>
      </w:pPr>
      <w:r w:rsidRPr="000B5A9B">
        <w:t>12) порядка проведения земляных работ;</w:t>
      </w:r>
    </w:p>
    <w:p w:rsidR="005C31CB" w:rsidRPr="000B5A9B" w:rsidRDefault="005C31CB" w:rsidP="005C31CB">
      <w:pPr>
        <w:spacing w:line="312" w:lineRule="auto"/>
        <w:ind w:firstLine="540"/>
        <w:jc w:val="both"/>
      </w:pPr>
      <w:r w:rsidRPr="000B5A9B">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w:t>
      </w:r>
      <w:r w:rsidRPr="000B5A9B">
        <w:lastRenderedPageBreak/>
        <w:t>земельные участки под которыми не образованы или образованы по границам таких домов) в содержании прилегающих территорий;</w:t>
      </w:r>
    </w:p>
    <w:p w:rsidR="005C31CB" w:rsidRPr="000B5A9B" w:rsidRDefault="005C31CB" w:rsidP="005C31CB">
      <w:pPr>
        <w:spacing w:line="312" w:lineRule="auto"/>
        <w:ind w:firstLine="540"/>
        <w:jc w:val="both"/>
      </w:pPr>
      <w:r w:rsidRPr="000B5A9B">
        <w:t>14) определения границ прилегающих территорий в соответствии с порядком, установленным законом субъекта Российской Федерации;</w:t>
      </w:r>
    </w:p>
    <w:p w:rsidR="005C31CB" w:rsidRPr="000B5A9B" w:rsidRDefault="005C31CB" w:rsidP="005C31CB">
      <w:pPr>
        <w:spacing w:line="312" w:lineRule="auto"/>
        <w:ind w:firstLine="540"/>
        <w:jc w:val="both"/>
      </w:pPr>
      <w:r w:rsidRPr="000B5A9B">
        <w:t>15) праздничного оформления территории сельсовета;</w:t>
      </w:r>
    </w:p>
    <w:p w:rsidR="005C31CB" w:rsidRPr="000B5A9B" w:rsidRDefault="005C31CB" w:rsidP="005C31CB">
      <w:pPr>
        <w:spacing w:line="312" w:lineRule="auto"/>
        <w:ind w:firstLine="540"/>
        <w:jc w:val="both"/>
      </w:pPr>
      <w:r w:rsidRPr="000B5A9B">
        <w:t>16) порядка участия граждан и организаций в реализации мероприятий по благоустройству территории сельсовета;</w:t>
      </w:r>
    </w:p>
    <w:p w:rsidR="005C31CB" w:rsidRPr="000B5A9B" w:rsidRDefault="005C31CB" w:rsidP="005C31CB">
      <w:pPr>
        <w:spacing w:line="312" w:lineRule="auto"/>
        <w:ind w:firstLine="540"/>
        <w:jc w:val="both"/>
      </w:pPr>
      <w:r w:rsidRPr="000B5A9B">
        <w:t>17) осуществления контроля за соблюдением правил благоустройства территории сельсовета.</w:t>
      </w:r>
    </w:p>
    <w:p w:rsidR="005C31CB" w:rsidRPr="000B5A9B" w:rsidRDefault="005C31CB" w:rsidP="005C31CB">
      <w:pPr>
        <w:ind w:firstLine="720"/>
        <w:jc w:val="both"/>
      </w:pPr>
      <w:r w:rsidRPr="000B5A9B">
        <w:t>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853576" w:rsidRPr="000B5A9B" w:rsidRDefault="00853576" w:rsidP="00853576">
      <w:pPr>
        <w:pStyle w:val="ConsPlusNormal"/>
        <w:jc w:val="both"/>
        <w:rPr>
          <w:rFonts w:ascii="Times New Roman" w:hAnsi="Times New Roman" w:cs="Times New Roman"/>
          <w:sz w:val="24"/>
          <w:szCs w:val="24"/>
        </w:rPr>
      </w:pPr>
      <w:r w:rsidRPr="000B5A9B">
        <w:rPr>
          <w:rFonts w:ascii="Times New Roman" w:hAnsi="Times New Roman" w:cs="Times New Roman"/>
          <w:sz w:val="24"/>
          <w:szCs w:val="24"/>
        </w:rPr>
        <w:t>1.3. Администрация</w:t>
      </w:r>
      <w:r w:rsidR="00595FE2" w:rsidRPr="000B5A9B">
        <w:rPr>
          <w:bCs/>
          <w:sz w:val="24"/>
          <w:szCs w:val="24"/>
        </w:rPr>
        <w:t xml:space="preserve"> </w:t>
      </w:r>
      <w:r w:rsidR="00AC048A" w:rsidRPr="000B5A9B">
        <w:rPr>
          <w:rFonts w:ascii="Times New Roman" w:hAnsi="Times New Roman" w:cs="Times New Roman"/>
          <w:bCs/>
          <w:sz w:val="24"/>
          <w:szCs w:val="24"/>
        </w:rPr>
        <w:t>Нижнетанайского</w:t>
      </w:r>
      <w:r w:rsidR="00595FE2" w:rsidRPr="000B5A9B">
        <w:rPr>
          <w:rFonts w:ascii="Times New Roman" w:hAnsi="Times New Roman" w:cs="Times New Roman"/>
          <w:bCs/>
          <w:sz w:val="24"/>
          <w:szCs w:val="24"/>
        </w:rPr>
        <w:t xml:space="preserve"> сельсовета</w:t>
      </w:r>
      <w:r w:rsidR="00595FE2" w:rsidRPr="000B5A9B">
        <w:rPr>
          <w:rFonts w:ascii="Times New Roman" w:hAnsi="Times New Roman" w:cs="Times New Roman"/>
          <w:sz w:val="24"/>
          <w:szCs w:val="24"/>
        </w:rPr>
        <w:t xml:space="preserve"> </w:t>
      </w:r>
      <w:r w:rsidRPr="000B5A9B">
        <w:rPr>
          <w:rFonts w:ascii="Times New Roman" w:hAnsi="Times New Roman" w:cs="Times New Roman"/>
          <w:sz w:val="24"/>
          <w:szCs w:val="24"/>
        </w:rPr>
        <w:t>осуществляет организацию благоустройства территории</w:t>
      </w:r>
      <w:r w:rsidR="00595FE2" w:rsidRPr="000B5A9B">
        <w:rPr>
          <w:bCs/>
          <w:sz w:val="24"/>
          <w:szCs w:val="24"/>
        </w:rPr>
        <w:t xml:space="preserve"> </w:t>
      </w:r>
      <w:r w:rsidR="00AC048A" w:rsidRPr="000B5A9B">
        <w:rPr>
          <w:rFonts w:ascii="Times New Roman" w:hAnsi="Times New Roman" w:cs="Times New Roman"/>
          <w:bCs/>
          <w:sz w:val="24"/>
          <w:szCs w:val="24"/>
        </w:rPr>
        <w:t xml:space="preserve">Нижнетанайского </w:t>
      </w:r>
      <w:r w:rsidR="00595FE2" w:rsidRPr="000B5A9B">
        <w:rPr>
          <w:rFonts w:ascii="Times New Roman" w:hAnsi="Times New Roman" w:cs="Times New Roman"/>
          <w:bCs/>
          <w:sz w:val="24"/>
          <w:szCs w:val="24"/>
        </w:rPr>
        <w:t>сельсовета</w:t>
      </w:r>
      <w:r w:rsidRPr="000B5A9B">
        <w:rPr>
          <w:rFonts w:ascii="Times New Roman" w:hAnsi="Times New Roman" w:cs="Times New Roman"/>
          <w:sz w:val="24"/>
          <w:szCs w:val="24"/>
        </w:rPr>
        <w:t>.</w:t>
      </w:r>
    </w:p>
    <w:p w:rsidR="00853576" w:rsidRPr="000B5A9B" w:rsidRDefault="00853576" w:rsidP="00853576">
      <w:pPr>
        <w:autoSpaceDE w:val="0"/>
        <w:autoSpaceDN w:val="0"/>
        <w:adjustRightInd w:val="0"/>
        <w:ind w:firstLine="720"/>
        <w:jc w:val="both"/>
      </w:pPr>
      <w:r w:rsidRPr="000B5A9B">
        <w:t>1.4. В настоящих Правилах благоустройства применяются следующие термины с соответствующими определениями:</w:t>
      </w:r>
    </w:p>
    <w:p w:rsidR="000B054F" w:rsidRPr="000B5A9B" w:rsidRDefault="00BD4564" w:rsidP="000B054F">
      <w:pPr>
        <w:autoSpaceDE w:val="0"/>
        <w:autoSpaceDN w:val="0"/>
        <w:adjustRightInd w:val="0"/>
        <w:ind w:firstLine="540"/>
        <w:jc w:val="both"/>
        <w:rPr>
          <w:rFonts w:eastAsiaTheme="minorHAnsi"/>
          <w:lang w:eastAsia="en-US"/>
        </w:rPr>
      </w:pPr>
      <w:r w:rsidRPr="000B5A9B">
        <w:rPr>
          <w:rFonts w:eastAsiaTheme="minorHAnsi"/>
          <w:lang w:eastAsia="en-US"/>
        </w:rPr>
        <w:tab/>
      </w:r>
      <w:r w:rsidR="001A1884" w:rsidRPr="000B5A9B">
        <w:rPr>
          <w:rFonts w:eastAsiaTheme="minorHAnsi"/>
          <w:lang w:eastAsia="en-US"/>
        </w:rPr>
        <w:t>о</w:t>
      </w:r>
      <w:r w:rsidR="000B054F" w:rsidRPr="000B5A9B">
        <w:rPr>
          <w:rFonts w:eastAsiaTheme="minorHAnsi"/>
          <w:lang w:eastAsia="en-US"/>
        </w:rPr>
        <w:t>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8225A2" w:rsidRPr="000B5A9B" w:rsidRDefault="00BD4564" w:rsidP="008225A2">
      <w:pPr>
        <w:autoSpaceDE w:val="0"/>
        <w:autoSpaceDN w:val="0"/>
        <w:adjustRightInd w:val="0"/>
        <w:ind w:firstLine="540"/>
        <w:jc w:val="both"/>
        <w:rPr>
          <w:rFonts w:eastAsiaTheme="minorHAnsi"/>
          <w:lang w:eastAsia="en-US"/>
        </w:rPr>
      </w:pPr>
      <w:r w:rsidRPr="000B5A9B">
        <w:rPr>
          <w:rFonts w:eastAsiaTheme="minorHAnsi"/>
          <w:lang w:eastAsia="en-US"/>
        </w:rPr>
        <w:tab/>
      </w:r>
      <w:r w:rsidR="0000383F" w:rsidRPr="000B5A9B">
        <w:rPr>
          <w:rFonts w:eastAsiaTheme="minorHAnsi"/>
          <w:lang w:eastAsia="en-US"/>
        </w:rPr>
        <w:t>г</w:t>
      </w:r>
      <w:r w:rsidR="008225A2" w:rsidRPr="000B5A9B">
        <w:rPr>
          <w:rFonts w:eastAsiaTheme="minorHAnsi"/>
          <w:lang w:eastAsia="en-US"/>
        </w:rPr>
        <w:t xml:space="preserve">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w:t>
      </w:r>
      <w:r w:rsidRPr="000B5A9B">
        <w:rPr>
          <w:rFonts w:eastAsiaTheme="minorHAnsi"/>
          <w:lang w:eastAsia="en-US"/>
        </w:rPr>
        <w:t>«</w:t>
      </w:r>
      <w:r w:rsidR="008225A2" w:rsidRPr="000B5A9B">
        <w:rPr>
          <w:rFonts w:eastAsiaTheme="minorHAnsi"/>
          <w:lang w:eastAsia="en-US"/>
        </w:rPr>
        <w:t>городская среда</w:t>
      </w:r>
      <w:r w:rsidRPr="000B5A9B">
        <w:rPr>
          <w:rFonts w:eastAsiaTheme="minorHAnsi"/>
          <w:lang w:eastAsia="en-US"/>
        </w:rPr>
        <w:t>»</w:t>
      </w:r>
      <w:r w:rsidR="008225A2" w:rsidRPr="000B5A9B">
        <w:rPr>
          <w:rFonts w:eastAsiaTheme="minorHAnsi"/>
          <w:lang w:eastAsia="en-US"/>
        </w:rPr>
        <w:t xml:space="preserve"> применяется к любым </w:t>
      </w:r>
      <w:r w:rsidR="00CC7C85" w:rsidRPr="000B5A9B">
        <w:rPr>
          <w:rFonts w:eastAsiaTheme="minorHAnsi"/>
          <w:lang w:eastAsia="en-US"/>
        </w:rPr>
        <w:t>видам муниципальных образований.</w:t>
      </w:r>
      <w:r w:rsidR="008225A2" w:rsidRPr="000B5A9B">
        <w:rPr>
          <w:rFonts w:eastAsiaTheme="minorHAnsi"/>
          <w:lang w:eastAsia="en-US"/>
        </w:rPr>
        <w:t xml:space="preserve"> </w:t>
      </w:r>
    </w:p>
    <w:p w:rsidR="008B4E1B" w:rsidRPr="000B5A9B" w:rsidRDefault="00BD4564" w:rsidP="008B4E1B">
      <w:pPr>
        <w:autoSpaceDE w:val="0"/>
        <w:autoSpaceDN w:val="0"/>
        <w:adjustRightInd w:val="0"/>
        <w:ind w:firstLine="540"/>
        <w:jc w:val="both"/>
        <w:rPr>
          <w:rFonts w:eastAsiaTheme="minorHAnsi"/>
          <w:lang w:eastAsia="en-US"/>
        </w:rPr>
      </w:pPr>
      <w:r w:rsidRPr="000B5A9B">
        <w:rPr>
          <w:rFonts w:eastAsiaTheme="minorHAnsi"/>
          <w:lang w:eastAsia="en-US"/>
        </w:rPr>
        <w:tab/>
      </w:r>
      <w:r w:rsidR="008B4E1B" w:rsidRPr="000B5A9B">
        <w:rPr>
          <w:rFonts w:eastAsiaTheme="minorHAnsi"/>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8B4E1B" w:rsidRPr="000B5A9B" w:rsidRDefault="008B4E1B" w:rsidP="008B4E1B">
      <w:pPr>
        <w:autoSpaceDE w:val="0"/>
        <w:autoSpaceDN w:val="0"/>
        <w:adjustRightInd w:val="0"/>
        <w:ind w:firstLine="540"/>
        <w:jc w:val="both"/>
        <w:rPr>
          <w:rFonts w:eastAsiaTheme="minorHAnsi"/>
          <w:lang w:eastAsia="en-US"/>
        </w:rPr>
      </w:pPr>
      <w:r w:rsidRPr="000B5A9B">
        <w:rPr>
          <w:rFonts w:eastAsiaTheme="minorHAnsi"/>
          <w:lang w:eastAsia="en-US"/>
        </w:rPr>
        <w:t>общественные пространства - территории населенного пункта, которые постоянно и без платы за посещение доступны для населения</w:t>
      </w:r>
    </w:p>
    <w:p w:rsidR="008B4E1B" w:rsidRPr="000B5A9B" w:rsidRDefault="008B4E1B" w:rsidP="008B4E1B">
      <w:pPr>
        <w:autoSpaceDE w:val="0"/>
        <w:autoSpaceDN w:val="0"/>
        <w:adjustRightInd w:val="0"/>
        <w:ind w:firstLine="540"/>
        <w:jc w:val="both"/>
        <w:rPr>
          <w:rFonts w:eastAsiaTheme="minorHAnsi"/>
          <w:lang w:eastAsia="en-US"/>
        </w:rPr>
      </w:pPr>
      <w:r w:rsidRPr="000B5A9B">
        <w:rPr>
          <w:rFonts w:eastAsiaTheme="minorHAnsi"/>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8B4E1B" w:rsidRPr="000B5A9B" w:rsidRDefault="008B4E1B" w:rsidP="008B4E1B">
      <w:pPr>
        <w:autoSpaceDE w:val="0"/>
        <w:autoSpaceDN w:val="0"/>
        <w:adjustRightInd w:val="0"/>
        <w:ind w:firstLine="540"/>
        <w:jc w:val="both"/>
        <w:rPr>
          <w:rFonts w:eastAsiaTheme="minorHAnsi"/>
          <w:lang w:eastAsia="en-US"/>
        </w:rPr>
      </w:pPr>
      <w:r w:rsidRPr="000B5A9B">
        <w:rPr>
          <w:rFonts w:eastAsiaTheme="minorHAnsi"/>
          <w:lang w:eastAsia="en-US"/>
        </w:rPr>
        <w:t>- детские площадки, спортивные и другие площадки отдыха и досуга;</w:t>
      </w:r>
    </w:p>
    <w:p w:rsidR="008B4E1B" w:rsidRPr="000B5A9B" w:rsidRDefault="008B4E1B" w:rsidP="008B4E1B">
      <w:pPr>
        <w:autoSpaceDE w:val="0"/>
        <w:autoSpaceDN w:val="0"/>
        <w:adjustRightInd w:val="0"/>
        <w:ind w:firstLine="540"/>
        <w:jc w:val="both"/>
        <w:rPr>
          <w:rFonts w:eastAsiaTheme="minorHAnsi"/>
          <w:lang w:eastAsia="en-US"/>
        </w:rPr>
      </w:pPr>
      <w:r w:rsidRPr="000B5A9B">
        <w:rPr>
          <w:rFonts w:eastAsiaTheme="minorHAnsi"/>
          <w:lang w:eastAsia="en-US"/>
        </w:rPr>
        <w:t>- площадки для выгула и дрессировки домашних животных;</w:t>
      </w:r>
    </w:p>
    <w:p w:rsidR="008B4E1B" w:rsidRPr="000B5A9B" w:rsidRDefault="008B4E1B" w:rsidP="008B4E1B">
      <w:pPr>
        <w:autoSpaceDE w:val="0"/>
        <w:autoSpaceDN w:val="0"/>
        <w:adjustRightInd w:val="0"/>
        <w:ind w:firstLine="540"/>
        <w:jc w:val="both"/>
        <w:rPr>
          <w:rFonts w:eastAsiaTheme="minorHAnsi"/>
          <w:lang w:eastAsia="en-US"/>
        </w:rPr>
      </w:pPr>
      <w:r w:rsidRPr="000B5A9B">
        <w:rPr>
          <w:rFonts w:eastAsiaTheme="minorHAnsi"/>
          <w:lang w:eastAsia="en-US"/>
        </w:rPr>
        <w:t>- площадки автостоянок;</w:t>
      </w:r>
    </w:p>
    <w:p w:rsidR="008B4E1B" w:rsidRPr="000B5A9B" w:rsidRDefault="008B4E1B" w:rsidP="008B4E1B">
      <w:pPr>
        <w:autoSpaceDE w:val="0"/>
        <w:autoSpaceDN w:val="0"/>
        <w:adjustRightInd w:val="0"/>
        <w:ind w:firstLine="540"/>
        <w:jc w:val="both"/>
        <w:rPr>
          <w:rFonts w:eastAsiaTheme="minorHAnsi"/>
          <w:lang w:eastAsia="en-US"/>
        </w:rPr>
      </w:pPr>
      <w:r w:rsidRPr="000B5A9B">
        <w:rPr>
          <w:rFonts w:eastAsiaTheme="minorHAnsi"/>
          <w:lang w:eastAsia="en-US"/>
        </w:rPr>
        <w:t>- улицы (в том числе пешеходные) и дороги;</w:t>
      </w:r>
    </w:p>
    <w:p w:rsidR="008B4E1B" w:rsidRPr="000B5A9B" w:rsidRDefault="008B4E1B" w:rsidP="008B4E1B">
      <w:pPr>
        <w:autoSpaceDE w:val="0"/>
        <w:autoSpaceDN w:val="0"/>
        <w:adjustRightInd w:val="0"/>
        <w:ind w:firstLine="540"/>
        <w:jc w:val="both"/>
        <w:rPr>
          <w:rFonts w:eastAsiaTheme="minorHAnsi"/>
          <w:lang w:eastAsia="en-US"/>
        </w:rPr>
      </w:pPr>
      <w:r w:rsidRPr="000B5A9B">
        <w:rPr>
          <w:rFonts w:eastAsiaTheme="minorHAnsi"/>
          <w:lang w:eastAsia="en-US"/>
        </w:rPr>
        <w:t>- парки, скверы, иные зеленые зоны;</w:t>
      </w:r>
    </w:p>
    <w:p w:rsidR="008B4E1B" w:rsidRPr="000B5A9B" w:rsidRDefault="008B4E1B" w:rsidP="008B4E1B">
      <w:pPr>
        <w:autoSpaceDE w:val="0"/>
        <w:autoSpaceDN w:val="0"/>
        <w:adjustRightInd w:val="0"/>
        <w:ind w:firstLine="540"/>
        <w:jc w:val="both"/>
        <w:rPr>
          <w:rFonts w:eastAsiaTheme="minorHAnsi"/>
          <w:lang w:eastAsia="en-US"/>
        </w:rPr>
      </w:pPr>
      <w:r w:rsidRPr="000B5A9B">
        <w:rPr>
          <w:rFonts w:eastAsiaTheme="minorHAnsi"/>
          <w:lang w:eastAsia="en-US"/>
        </w:rPr>
        <w:t>- площади, набережные и другие территории;</w:t>
      </w:r>
    </w:p>
    <w:p w:rsidR="008B4E1B" w:rsidRPr="000B5A9B" w:rsidRDefault="008B4E1B" w:rsidP="008B4E1B">
      <w:pPr>
        <w:autoSpaceDE w:val="0"/>
        <w:autoSpaceDN w:val="0"/>
        <w:adjustRightInd w:val="0"/>
        <w:ind w:firstLine="540"/>
        <w:jc w:val="both"/>
        <w:rPr>
          <w:rFonts w:eastAsiaTheme="minorHAnsi"/>
          <w:lang w:eastAsia="en-US"/>
        </w:rPr>
      </w:pPr>
      <w:r w:rsidRPr="000B5A9B">
        <w:rPr>
          <w:rFonts w:eastAsiaTheme="minorHAnsi"/>
          <w:lang w:eastAsia="en-US"/>
        </w:rPr>
        <w:t>- технические зоны транспортных, инженерных коммуникаций, водоохранные зоны;</w:t>
      </w:r>
    </w:p>
    <w:p w:rsidR="008B4E1B" w:rsidRPr="000B5A9B" w:rsidRDefault="008B4E1B" w:rsidP="008B4E1B">
      <w:pPr>
        <w:autoSpaceDE w:val="0"/>
        <w:autoSpaceDN w:val="0"/>
        <w:adjustRightInd w:val="0"/>
        <w:ind w:firstLine="540"/>
        <w:jc w:val="both"/>
        <w:rPr>
          <w:rFonts w:eastAsiaTheme="minorHAnsi"/>
          <w:lang w:eastAsia="en-US"/>
        </w:rPr>
      </w:pPr>
      <w:r w:rsidRPr="000B5A9B">
        <w:rPr>
          <w:rFonts w:eastAsiaTheme="minorHAnsi"/>
          <w:lang w:eastAsia="en-US"/>
        </w:rPr>
        <w:t>- контейнерные площадки и площадки для складирования отдельных групп коммунальных отходов;</w:t>
      </w:r>
    </w:p>
    <w:p w:rsidR="008B4E1B" w:rsidRPr="000B5A9B" w:rsidRDefault="008B4E1B" w:rsidP="008B4E1B">
      <w:pPr>
        <w:autoSpaceDE w:val="0"/>
        <w:autoSpaceDN w:val="0"/>
        <w:adjustRightInd w:val="0"/>
        <w:ind w:firstLine="540"/>
        <w:jc w:val="both"/>
        <w:rPr>
          <w:rFonts w:eastAsiaTheme="minorHAnsi"/>
          <w:lang w:eastAsia="en-US"/>
        </w:rPr>
      </w:pPr>
      <w:r w:rsidRPr="000B5A9B">
        <w:rPr>
          <w:rFonts w:eastAsiaTheme="minorHAnsi"/>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8B4E1B" w:rsidRPr="000B5A9B" w:rsidRDefault="008B4E1B" w:rsidP="008B4E1B">
      <w:pPr>
        <w:autoSpaceDE w:val="0"/>
        <w:autoSpaceDN w:val="0"/>
        <w:adjustRightInd w:val="0"/>
        <w:ind w:firstLine="540"/>
        <w:jc w:val="both"/>
        <w:rPr>
          <w:rFonts w:eastAsiaTheme="minorHAnsi"/>
          <w:lang w:eastAsia="en-US"/>
        </w:rPr>
      </w:pPr>
      <w:r w:rsidRPr="000B5A9B">
        <w:rPr>
          <w:rFonts w:eastAsiaTheme="minorHAnsi"/>
          <w:lang w:eastAsia="en-US"/>
        </w:rPr>
        <w:t>приватное пространство - территория с ограниченным доступом посторонних лиц;</w:t>
      </w:r>
    </w:p>
    <w:p w:rsidR="008B4E1B" w:rsidRPr="000B5A9B" w:rsidRDefault="008B4E1B" w:rsidP="008B4E1B">
      <w:pPr>
        <w:autoSpaceDE w:val="0"/>
        <w:autoSpaceDN w:val="0"/>
        <w:adjustRightInd w:val="0"/>
        <w:ind w:firstLine="540"/>
        <w:jc w:val="both"/>
        <w:rPr>
          <w:rFonts w:eastAsiaTheme="minorHAnsi"/>
          <w:lang w:eastAsia="en-US"/>
        </w:rPr>
      </w:pPr>
      <w:r w:rsidRPr="000B5A9B">
        <w:rPr>
          <w:rFonts w:eastAsiaTheme="minorHAnsi"/>
          <w:lang w:eastAsia="en-US"/>
        </w:rPr>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8B4E1B" w:rsidRPr="000B5A9B" w:rsidRDefault="008B4E1B" w:rsidP="008B4E1B">
      <w:pPr>
        <w:autoSpaceDE w:val="0"/>
        <w:autoSpaceDN w:val="0"/>
        <w:adjustRightInd w:val="0"/>
        <w:ind w:firstLine="540"/>
        <w:jc w:val="both"/>
        <w:rPr>
          <w:rFonts w:eastAsiaTheme="minorHAnsi"/>
          <w:lang w:eastAsia="en-US"/>
        </w:rPr>
      </w:pPr>
      <w:r w:rsidRPr="000B5A9B">
        <w:rPr>
          <w:rFonts w:eastAsiaTheme="minorHAnsi"/>
          <w:lang w:eastAsia="en-US"/>
        </w:rPr>
        <w:t>проектирование - разработка проекта благоустройства;</w:t>
      </w:r>
    </w:p>
    <w:p w:rsidR="008B4E1B" w:rsidRPr="000B5A9B" w:rsidRDefault="008B4E1B" w:rsidP="008B4E1B">
      <w:pPr>
        <w:autoSpaceDE w:val="0"/>
        <w:autoSpaceDN w:val="0"/>
        <w:adjustRightInd w:val="0"/>
        <w:ind w:firstLine="540"/>
        <w:jc w:val="both"/>
        <w:rPr>
          <w:rFonts w:eastAsiaTheme="minorHAnsi"/>
          <w:lang w:eastAsia="en-US"/>
        </w:rPr>
      </w:pPr>
      <w:r w:rsidRPr="000B5A9B">
        <w:rPr>
          <w:rFonts w:eastAsiaTheme="minorHAnsi"/>
          <w:lang w:eastAsia="en-US"/>
        </w:rPr>
        <w:lastRenderedPageBreak/>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8B4E1B" w:rsidRPr="000B5A9B" w:rsidRDefault="008B4E1B" w:rsidP="008B4E1B">
      <w:pPr>
        <w:autoSpaceDE w:val="0"/>
        <w:autoSpaceDN w:val="0"/>
        <w:adjustRightInd w:val="0"/>
        <w:ind w:firstLine="540"/>
        <w:jc w:val="both"/>
        <w:rPr>
          <w:rFonts w:eastAsiaTheme="minorHAnsi"/>
          <w:lang w:eastAsia="en-US"/>
        </w:rPr>
      </w:pPr>
      <w:r w:rsidRPr="000B5A9B">
        <w:rPr>
          <w:rFonts w:eastAsiaTheme="minorHAnsi"/>
          <w:lang w:eastAsia="en-US"/>
        </w:rPr>
        <w:t xml:space="preserve"> 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rsidR="008B4E1B" w:rsidRPr="000B5A9B" w:rsidRDefault="008B4E1B" w:rsidP="008B4E1B">
      <w:pPr>
        <w:autoSpaceDE w:val="0"/>
        <w:autoSpaceDN w:val="0"/>
        <w:adjustRightInd w:val="0"/>
        <w:ind w:firstLine="540"/>
        <w:jc w:val="both"/>
        <w:rPr>
          <w:rFonts w:eastAsiaTheme="minorHAnsi"/>
          <w:lang w:eastAsia="en-US"/>
        </w:rPr>
      </w:pPr>
      <w:r w:rsidRPr="000B5A9B">
        <w:rPr>
          <w:rFonts w:eastAsiaTheme="minorHAnsi"/>
          <w:lang w:eastAsia="en-US"/>
        </w:rPr>
        <w:t xml:space="preserve"> уборка территорий - деятельность, связанная со сбором, вывозом в специально отведенные места отходов производства и потребления, других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00383F" w:rsidRPr="000B5A9B" w:rsidRDefault="0000383F" w:rsidP="0000383F">
      <w:pPr>
        <w:autoSpaceDE w:val="0"/>
        <w:autoSpaceDN w:val="0"/>
        <w:adjustRightInd w:val="0"/>
        <w:ind w:firstLine="540"/>
        <w:jc w:val="both"/>
        <w:rPr>
          <w:rFonts w:eastAsiaTheme="minorHAnsi"/>
          <w:lang w:eastAsia="en-US"/>
        </w:rPr>
      </w:pPr>
      <w:r w:rsidRPr="000B5A9B">
        <w:rPr>
          <w:rFonts w:eastAsiaTheme="minorHAnsi"/>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15763A" w:rsidRPr="000B5A9B" w:rsidRDefault="005C31CB" w:rsidP="005C31CB">
      <w:pPr>
        <w:jc w:val="both"/>
      </w:pPr>
      <w:r w:rsidRPr="000B5A9B">
        <w:tab/>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7751E" w:rsidRPr="000B5A9B" w:rsidRDefault="005C31CB" w:rsidP="00D7751E">
      <w:pPr>
        <w:jc w:val="both"/>
      </w:pPr>
      <w:r w:rsidRPr="000B5A9B">
        <w:tab/>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00D7751E" w:rsidRPr="000B5A9B">
        <w:tab/>
      </w:r>
    </w:p>
    <w:p w:rsidR="001B56FF" w:rsidRPr="000B5A9B" w:rsidRDefault="001B56FF" w:rsidP="001B56FF">
      <w:pPr>
        <w:jc w:val="both"/>
      </w:pPr>
      <w:r w:rsidRPr="000B5A9B">
        <w:tab/>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территории </w:t>
      </w:r>
      <w:r w:rsidR="00AC048A" w:rsidRPr="000B5A9B">
        <w:t>Нижнетанайского</w:t>
      </w:r>
      <w:r w:rsidRPr="000B5A9B">
        <w:t xml:space="preserve"> сельсовета в соответствии с порядком, установленным законом Красноярского края от 23.05.2019 № 7-2784 «О порядке определения границ прилегающих </w:t>
      </w:r>
      <w:r w:rsidR="00F32130" w:rsidRPr="000B5A9B">
        <w:t>территорий в Красноярском крае».</w:t>
      </w:r>
    </w:p>
    <w:p w:rsidR="00F32130" w:rsidRPr="000B5A9B" w:rsidRDefault="00F32130" w:rsidP="00F32130">
      <w:pPr>
        <w:autoSpaceDE w:val="0"/>
        <w:autoSpaceDN w:val="0"/>
        <w:adjustRightInd w:val="0"/>
        <w:jc w:val="both"/>
      </w:pPr>
      <w:r w:rsidRPr="000B5A9B">
        <w:t xml:space="preserve">          вывеска - информационная конструкция, содержащая сведения об организации, индивидуальном предпринимателе, размещаемая на внешних конструктивных элементах зданий, строений и сооружений (фасадах, остекленных поверхностях оконных проемов, дверях, крышах) в месте фактического нахождения (осуществления деятельности) организации, индивидуального предпринимателя;</w:t>
      </w:r>
    </w:p>
    <w:p w:rsidR="00F32130" w:rsidRPr="000B5A9B" w:rsidRDefault="00F32130" w:rsidP="00F32130">
      <w:pPr>
        <w:autoSpaceDE w:val="0"/>
        <w:autoSpaceDN w:val="0"/>
        <w:adjustRightInd w:val="0"/>
        <w:jc w:val="both"/>
      </w:pPr>
      <w:r w:rsidRPr="000B5A9B">
        <w:t xml:space="preserve">           учрежденческая доска - информационная конструкция, размещаемая в месте нахождения органов государственной власти, органов местного самоуправления, государственных и муниципальных предприятий и учреждений и содержащая сведения об их наименовании, ведомственной принадлежности, режиме работы;</w:t>
      </w:r>
    </w:p>
    <w:p w:rsidR="00F32130" w:rsidRPr="000B5A9B" w:rsidRDefault="00F32130" w:rsidP="00F32130">
      <w:pPr>
        <w:autoSpaceDE w:val="0"/>
        <w:autoSpaceDN w:val="0"/>
        <w:adjustRightInd w:val="0"/>
        <w:jc w:val="both"/>
      </w:pPr>
      <w:r w:rsidRPr="000B5A9B">
        <w:t xml:space="preserve">          колористическое решение фасада - цветовое решение фасадов здания, строения, определяющее его художественные особенности во взаимосвязи с окружающей градостроительной средой, информация о котором включает в себя сведения о цвете, материалах, способах отделки фасадов и отдельных конструктивных элементов здания, строения;</w:t>
      </w:r>
    </w:p>
    <w:p w:rsidR="00F32130" w:rsidRPr="000B5A9B" w:rsidRDefault="00F32130" w:rsidP="00F32130">
      <w:pPr>
        <w:autoSpaceDE w:val="0"/>
        <w:autoSpaceDN w:val="0"/>
        <w:adjustRightInd w:val="0"/>
        <w:jc w:val="both"/>
      </w:pPr>
      <w:r w:rsidRPr="000B5A9B">
        <w:t xml:space="preserve">          самовольное изменение внешнего вида здания, строения - изменение внешнего вида фасада здания, строения либо его элементов, произведенное при отсутствии согласованного в установленном порядке паспорта фасадов или без внесения соответствующих изменений в паспорт фасадов;</w:t>
      </w:r>
    </w:p>
    <w:p w:rsidR="00F32130" w:rsidRPr="000B5A9B" w:rsidRDefault="00F32130" w:rsidP="00F32130">
      <w:pPr>
        <w:autoSpaceDE w:val="0"/>
        <w:autoSpaceDN w:val="0"/>
        <w:adjustRightInd w:val="0"/>
        <w:jc w:val="both"/>
      </w:pPr>
      <w:r w:rsidRPr="000B5A9B">
        <w:t xml:space="preserve">          фасад - наружная вертикальная поверхность здания, строения, сооружения. В зависимости от типа здания, строения, сооружения и формы его плана, местоположения различают лицевой (главный), боковой и дворовый фасады;</w:t>
      </w:r>
    </w:p>
    <w:p w:rsidR="00F32130" w:rsidRPr="000B5A9B" w:rsidRDefault="00F32130" w:rsidP="00F32130">
      <w:pPr>
        <w:autoSpaceDE w:val="0"/>
        <w:autoSpaceDN w:val="0"/>
        <w:adjustRightInd w:val="0"/>
        <w:jc w:val="both"/>
      </w:pPr>
      <w:r w:rsidRPr="000B5A9B">
        <w:lastRenderedPageBreak/>
        <w:t xml:space="preserve">          граффити - изображения или надписи, нанесенные на фасады зданий, строений, сооружений посредством красящих веществ;</w:t>
      </w:r>
    </w:p>
    <w:p w:rsidR="001B56FF" w:rsidRPr="000B5A9B" w:rsidRDefault="001B56FF" w:rsidP="001B56FF">
      <w:pPr>
        <w:jc w:val="both"/>
      </w:pPr>
      <w:r w:rsidRPr="000B5A9B">
        <w:t xml:space="preserve">      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1B56FF" w:rsidRPr="000B5A9B" w:rsidRDefault="001B56FF" w:rsidP="001B56FF">
      <w:pPr>
        <w:jc w:val="both"/>
      </w:pPr>
      <w:r w:rsidRPr="000B5A9B">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1B56FF" w:rsidRPr="000B5A9B" w:rsidRDefault="001B56FF" w:rsidP="001B56FF">
      <w:pPr>
        <w:jc w:val="both"/>
      </w:pPr>
      <w:r w:rsidRPr="000B5A9B">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1B56FF" w:rsidRPr="000B5A9B" w:rsidRDefault="001B56FF" w:rsidP="001B56FF">
      <w:pPr>
        <w:jc w:val="both"/>
      </w:pPr>
      <w:r w:rsidRPr="000B5A9B">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1B56FF" w:rsidRPr="000B5A9B" w:rsidRDefault="001B56FF" w:rsidP="001B56FF">
      <w:pPr>
        <w:jc w:val="both"/>
      </w:pPr>
      <w:r w:rsidRPr="000B5A9B">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1B56FF" w:rsidRPr="000B5A9B" w:rsidRDefault="001B56FF" w:rsidP="001B56FF">
      <w:pPr>
        <w:jc w:val="both"/>
      </w:pPr>
      <w:bookmarkStart w:id="0" w:name="Par5"/>
      <w:bookmarkEnd w:id="0"/>
      <w:r w:rsidRPr="000B5A9B">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1B56FF" w:rsidRPr="000B5A9B" w:rsidRDefault="001B56FF" w:rsidP="001B56FF">
      <w:pPr>
        <w:jc w:val="both"/>
      </w:pPr>
      <w:r w:rsidRPr="000B5A9B">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rsidR="001B56FF" w:rsidRPr="000B5A9B" w:rsidRDefault="001B56FF" w:rsidP="001B56FF">
      <w:pPr>
        <w:jc w:val="both"/>
      </w:pPr>
      <w:r w:rsidRPr="000B5A9B">
        <w:t xml:space="preserve">          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
    <w:p w:rsidR="001B56FF" w:rsidRPr="000B5A9B" w:rsidRDefault="001B56FF" w:rsidP="001B56FF">
      <w:pPr>
        <w:jc w:val="both"/>
      </w:pPr>
      <w:r w:rsidRPr="000B5A9B">
        <w:tab/>
        <w:t xml:space="preserve">1.6  Границы прилегающих территорий в </w:t>
      </w:r>
      <w:r w:rsidR="00AC048A" w:rsidRPr="000B5A9B">
        <w:t>Нижнетанайском</w:t>
      </w:r>
      <w:r w:rsidRPr="000B5A9B">
        <w:t xml:space="preserve"> сельсовете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1B56FF" w:rsidRPr="000B5A9B" w:rsidRDefault="001B56FF" w:rsidP="001B56FF">
      <w:pPr>
        <w:jc w:val="both"/>
      </w:pPr>
      <w:r w:rsidRPr="000B5A9B">
        <w:tab/>
        <w:t xml:space="preserve">-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0B5A9B">
          <w:t>10 метров</w:t>
        </w:r>
      </w:smartTag>
      <w:r w:rsidRPr="000B5A9B">
        <w:t xml:space="preserve"> от границ земельного участка по его периметру. </w:t>
      </w:r>
      <w:r w:rsidRPr="000B5A9B">
        <w:tab/>
        <w:t xml:space="preserve">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0B5A9B">
          <w:t>15 метров</w:t>
        </w:r>
      </w:smartTag>
      <w:r w:rsidRPr="000B5A9B">
        <w:t xml:space="preserve"> от границ зданий по их периметру;</w:t>
      </w:r>
    </w:p>
    <w:p w:rsidR="001B56FF" w:rsidRPr="000B5A9B" w:rsidRDefault="001B56FF" w:rsidP="001B56FF">
      <w:pPr>
        <w:jc w:val="both"/>
      </w:pPr>
      <w:r w:rsidRPr="000B5A9B">
        <w:tab/>
        <w:t>- 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w:t>
      </w:r>
      <w:bookmarkStart w:id="1" w:name="_GoBack"/>
      <w:bookmarkEnd w:id="1"/>
      <w:r w:rsidRPr="000B5A9B">
        <w:t xml:space="preserve">, на расстоянии </w:t>
      </w:r>
      <w:smartTag w:uri="urn:schemas-microsoft-com:office:smarttags" w:element="metricconverter">
        <w:smartTagPr>
          <w:attr w:name="ProductID" w:val="5 метров"/>
        </w:smartTagPr>
        <w:r w:rsidRPr="000B5A9B">
          <w:t>5 метров</w:t>
        </w:r>
      </w:smartTag>
      <w:r w:rsidRPr="000B5A9B">
        <w:t xml:space="preserve"> от границ земельного участка по его периметру; </w:t>
      </w:r>
    </w:p>
    <w:p w:rsidR="001B56FF" w:rsidRPr="000B5A9B" w:rsidRDefault="001B56FF" w:rsidP="001B56FF">
      <w:pPr>
        <w:jc w:val="both"/>
      </w:pPr>
      <w:r w:rsidRPr="000B5A9B">
        <w:tab/>
        <w:t xml:space="preserve">-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0B5A9B">
          <w:t>10 метров</w:t>
        </w:r>
      </w:smartTag>
      <w:r w:rsidRPr="000B5A9B">
        <w:t xml:space="preserve"> от границ земельного участка по его периметру. В иных не предусмотренных настоящим абзацем случаях </w:t>
      </w:r>
      <w:r w:rsidRPr="000B5A9B">
        <w:lastRenderedPageBreak/>
        <w:t xml:space="preserve">граница прилегающей территории определяется на расстоянии </w:t>
      </w:r>
      <w:smartTag w:uri="urn:schemas-microsoft-com:office:smarttags" w:element="metricconverter">
        <w:smartTagPr>
          <w:attr w:name="ProductID" w:val="15 метров"/>
        </w:smartTagPr>
        <w:r w:rsidRPr="000B5A9B">
          <w:t>15 метров</w:t>
        </w:r>
      </w:smartTag>
      <w:r w:rsidRPr="000B5A9B">
        <w:t xml:space="preserve"> от границ зданий, строений и сооружений по их периметру;</w:t>
      </w:r>
    </w:p>
    <w:p w:rsidR="001B56FF" w:rsidRPr="000B5A9B" w:rsidRDefault="001B56FF" w:rsidP="001B56FF">
      <w:pPr>
        <w:jc w:val="both"/>
      </w:pPr>
      <w:r w:rsidRPr="000B5A9B">
        <w:tab/>
        <w:t xml:space="preserve">-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0B5A9B">
          <w:t>10 метров</w:t>
        </w:r>
      </w:smartTag>
      <w:r w:rsidRPr="000B5A9B">
        <w:t xml:space="preserve"> от границ земельного участка по его периметру. </w:t>
      </w:r>
      <w:r w:rsidRPr="000B5A9B">
        <w:tab/>
        <w:t xml:space="preserve">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0B5A9B">
          <w:t>15 метров</w:t>
        </w:r>
      </w:smartTag>
      <w:r w:rsidRPr="000B5A9B">
        <w:t xml:space="preserve"> от границ зданий, строений и сооружений по их периметру;</w:t>
      </w:r>
    </w:p>
    <w:p w:rsidR="001B56FF" w:rsidRPr="000B5A9B" w:rsidRDefault="001B56FF" w:rsidP="001B56FF">
      <w:pPr>
        <w:jc w:val="both"/>
      </w:pPr>
      <w:r w:rsidRPr="000B5A9B">
        <w:tab/>
        <w:t xml:space="preserve">- парков, скверов на расстоянии </w:t>
      </w:r>
      <w:smartTag w:uri="urn:schemas-microsoft-com:office:smarttags" w:element="metricconverter">
        <w:smartTagPr>
          <w:attr w:name="ProductID" w:val="5 метров"/>
        </w:smartTagPr>
        <w:r w:rsidRPr="000B5A9B">
          <w:t>5 метров</w:t>
        </w:r>
      </w:smartTag>
      <w:r w:rsidRPr="000B5A9B">
        <w:t xml:space="preserve"> от границ земельного участка по его периметру;</w:t>
      </w:r>
    </w:p>
    <w:p w:rsidR="001B56FF" w:rsidRPr="000B5A9B" w:rsidRDefault="001B56FF" w:rsidP="001B56FF">
      <w:pPr>
        <w:jc w:val="both"/>
      </w:pPr>
      <w:r w:rsidRPr="000B5A9B">
        <w:tab/>
        <w:t xml:space="preserve">-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0B5A9B">
          <w:t>10 метров</w:t>
        </w:r>
      </w:smartTag>
      <w:r w:rsidRPr="000B5A9B">
        <w:t xml:space="preserve"> от границ земельного участка по его периметру.</w:t>
      </w:r>
    </w:p>
    <w:p w:rsidR="001B56FF" w:rsidRPr="000B5A9B" w:rsidRDefault="001B56FF" w:rsidP="001B56FF">
      <w:pPr>
        <w:jc w:val="both"/>
      </w:pPr>
      <w:r w:rsidRPr="000B5A9B">
        <w:tab/>
        <w:t>Внешняя часть границ прилегающих территорий не может быть далее границ полосы отвода автомобильной дороги общего пользования.</w:t>
      </w:r>
    </w:p>
    <w:p w:rsidR="001B56FF" w:rsidRPr="000B5A9B" w:rsidRDefault="001B56FF" w:rsidP="001B56FF">
      <w:pPr>
        <w:jc w:val="both"/>
      </w:pPr>
      <w:r w:rsidRPr="000B5A9B">
        <w:tab/>
        <w:t>В случае наложения границ прилегающих территорий соседних зданий, строений, сооружений, земельных участков границы прилегающих территорий определяется на расстоянии, пропорциональном общей площади каждого из указанных объектов.</w:t>
      </w:r>
    </w:p>
    <w:p w:rsidR="001B56FF" w:rsidRPr="000B5A9B" w:rsidRDefault="001B56FF" w:rsidP="001B56FF">
      <w:pPr>
        <w:jc w:val="both"/>
      </w:pPr>
      <w:r w:rsidRPr="000B5A9B">
        <w:tab/>
        <w:t>1.7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настоящими Правилами.</w:t>
      </w:r>
    </w:p>
    <w:p w:rsidR="001B56FF" w:rsidRPr="000B5A9B" w:rsidRDefault="001B56FF" w:rsidP="001B56FF">
      <w:pPr>
        <w:jc w:val="both"/>
      </w:pPr>
      <w:r w:rsidRPr="000B5A9B">
        <w:tab/>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p>
    <w:p w:rsidR="001B56FF" w:rsidRPr="000B5A9B" w:rsidRDefault="001B56FF" w:rsidP="001B56FF">
      <w:pPr>
        <w:jc w:val="both"/>
      </w:pPr>
      <w:r w:rsidRPr="000B5A9B">
        <w:tab/>
        <w:t xml:space="preserve">1.9 Подготовка описаний границ прилегающих территорий осуществляется администрацией </w:t>
      </w:r>
      <w:r w:rsidR="00AC048A" w:rsidRPr="000B5A9B">
        <w:t>Нижнетанайского</w:t>
      </w:r>
      <w:r w:rsidRPr="000B5A9B">
        <w:t xml:space="preserve"> сельсовета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1B56FF" w:rsidRPr="000B5A9B" w:rsidRDefault="001B56FF" w:rsidP="001B56FF">
      <w:pPr>
        <w:jc w:val="both"/>
      </w:pPr>
      <w:r w:rsidRPr="000B5A9B">
        <w:tab/>
        <w:t>При подготовке описания границ прилегающей территории учитываются материалы и сведения:</w:t>
      </w:r>
    </w:p>
    <w:p w:rsidR="001B56FF" w:rsidRPr="000B5A9B" w:rsidRDefault="001B56FF" w:rsidP="001B56FF">
      <w:pPr>
        <w:jc w:val="both"/>
      </w:pPr>
      <w:r w:rsidRPr="000B5A9B">
        <w:tab/>
        <w:t>утвержденных документов территориального планирования;</w:t>
      </w:r>
    </w:p>
    <w:p w:rsidR="001B56FF" w:rsidRPr="000B5A9B" w:rsidRDefault="001B56FF" w:rsidP="001B56FF">
      <w:pPr>
        <w:jc w:val="both"/>
      </w:pPr>
      <w:r w:rsidRPr="000B5A9B">
        <w:tab/>
        <w:t>правил землепользования и застройки;</w:t>
      </w:r>
    </w:p>
    <w:p w:rsidR="001B56FF" w:rsidRPr="000B5A9B" w:rsidRDefault="001B56FF" w:rsidP="001B56FF">
      <w:pPr>
        <w:jc w:val="both"/>
      </w:pPr>
      <w:r w:rsidRPr="000B5A9B">
        <w:tab/>
        <w:t>проектов планировки территории;</w:t>
      </w:r>
    </w:p>
    <w:p w:rsidR="001B56FF" w:rsidRPr="000B5A9B" w:rsidRDefault="001B56FF" w:rsidP="001B56FF">
      <w:pPr>
        <w:jc w:val="both"/>
      </w:pPr>
      <w:r w:rsidRPr="000B5A9B">
        <w:tab/>
        <w:t>землеустроительной документации;</w:t>
      </w:r>
    </w:p>
    <w:p w:rsidR="001B56FF" w:rsidRPr="000B5A9B" w:rsidRDefault="001B56FF" w:rsidP="001B56FF">
      <w:pPr>
        <w:jc w:val="both"/>
      </w:pPr>
      <w:r w:rsidRPr="000B5A9B">
        <w:tab/>
        <w:t>положения об особо охраняемой природной территории;</w:t>
      </w:r>
    </w:p>
    <w:p w:rsidR="001B56FF" w:rsidRPr="000B5A9B" w:rsidRDefault="001B56FF" w:rsidP="001B56FF">
      <w:pPr>
        <w:jc w:val="both"/>
      </w:pPr>
      <w:r w:rsidRPr="000B5A9B">
        <w:tab/>
        <w:t>о зонах с особыми условиями использования территории;</w:t>
      </w:r>
    </w:p>
    <w:p w:rsidR="001B56FF" w:rsidRPr="000B5A9B" w:rsidRDefault="001B56FF" w:rsidP="001B56FF">
      <w:pPr>
        <w:jc w:val="both"/>
      </w:pPr>
      <w:r w:rsidRPr="000B5A9B">
        <w:tab/>
        <w:t>о земельных участках общего пользования и территориях общего пользования, красных линиях;</w:t>
      </w:r>
    </w:p>
    <w:p w:rsidR="001B56FF" w:rsidRPr="000B5A9B" w:rsidRDefault="001B56FF" w:rsidP="001B56FF">
      <w:pPr>
        <w:jc w:val="both"/>
      </w:pPr>
      <w:r w:rsidRPr="000B5A9B">
        <w:tab/>
        <w:t>о местоположении границ прилегающих земельных участков;</w:t>
      </w:r>
    </w:p>
    <w:p w:rsidR="001B56FF" w:rsidRPr="000B5A9B" w:rsidRDefault="001B56FF" w:rsidP="001B56FF">
      <w:pPr>
        <w:jc w:val="both"/>
      </w:pPr>
      <w:r w:rsidRPr="000B5A9B">
        <w:tab/>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1B56FF" w:rsidRPr="000B5A9B" w:rsidRDefault="001B56FF" w:rsidP="001B56FF">
      <w:pPr>
        <w:jc w:val="both"/>
      </w:pPr>
      <w:r w:rsidRPr="000B5A9B">
        <w:tab/>
        <w:t>Подготовка описания границ прилегающей территории осуществляется с использованием технологических и программных средств.</w:t>
      </w:r>
    </w:p>
    <w:p w:rsidR="001B56FF" w:rsidRPr="000B5A9B" w:rsidRDefault="001B56FF" w:rsidP="001B56FF">
      <w:pPr>
        <w:jc w:val="both"/>
      </w:pPr>
      <w:r w:rsidRPr="000B5A9B">
        <w:tab/>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1B56FF" w:rsidRPr="000B5A9B" w:rsidRDefault="001B56FF" w:rsidP="001B56FF">
      <w:pPr>
        <w:jc w:val="both"/>
      </w:pPr>
      <w:r w:rsidRPr="000B5A9B">
        <w:tab/>
        <w:t>В текстовой части описания границ прилегающей территории приводятся:</w:t>
      </w:r>
    </w:p>
    <w:p w:rsidR="001B56FF" w:rsidRPr="000B5A9B" w:rsidRDefault="001B56FF" w:rsidP="001B56FF">
      <w:pPr>
        <w:jc w:val="both"/>
      </w:pPr>
      <w:r w:rsidRPr="000B5A9B">
        <w:tab/>
        <w:t xml:space="preserve">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w:t>
      </w:r>
      <w:r w:rsidRPr="000B5A9B">
        <w:lastRenderedPageBreak/>
        <w:t>расположения данных объектов с указанием наименования (наименований) и вида (видов) объекта (объектов);</w:t>
      </w:r>
    </w:p>
    <w:p w:rsidR="001B56FF" w:rsidRPr="000B5A9B" w:rsidRDefault="001B56FF" w:rsidP="001B56FF">
      <w:pPr>
        <w:jc w:val="both"/>
      </w:pPr>
      <w:r w:rsidRPr="000B5A9B">
        <w:tab/>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rsidR="001B56FF" w:rsidRPr="000B5A9B" w:rsidRDefault="001B56FF" w:rsidP="001B56FF">
      <w:pPr>
        <w:jc w:val="both"/>
      </w:pPr>
      <w:r w:rsidRPr="000B5A9B">
        <w:tab/>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1B56FF" w:rsidRPr="000B5A9B" w:rsidRDefault="001B56FF" w:rsidP="001B56FF">
      <w:pPr>
        <w:jc w:val="both"/>
      </w:pPr>
      <w:r w:rsidRPr="000B5A9B">
        <w:tab/>
        <w:t>4) изображение границ прилегающей территории, условные обозначения, примененные при подготовке изображения;</w:t>
      </w:r>
    </w:p>
    <w:p w:rsidR="001B56FF" w:rsidRPr="000B5A9B" w:rsidRDefault="001B56FF" w:rsidP="001B56FF">
      <w:pPr>
        <w:jc w:val="both"/>
      </w:pPr>
      <w:r w:rsidRPr="000B5A9B">
        <w:tab/>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1B56FF" w:rsidRPr="000B5A9B" w:rsidRDefault="001B56FF" w:rsidP="001B56FF">
      <w:pPr>
        <w:jc w:val="both"/>
      </w:pPr>
      <w:r w:rsidRPr="000B5A9B">
        <w:t xml:space="preserve">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              </w:t>
      </w:r>
    </w:p>
    <w:p w:rsidR="005C31CB" w:rsidRPr="000B5A9B" w:rsidRDefault="005C31CB" w:rsidP="00923F5F">
      <w:pPr>
        <w:jc w:val="both"/>
      </w:pPr>
    </w:p>
    <w:p w:rsidR="000B5A9B" w:rsidRDefault="00573A79" w:rsidP="0067439D">
      <w:pPr>
        <w:pStyle w:val="ConsPlusNormal"/>
        <w:ind w:firstLine="540"/>
        <w:jc w:val="center"/>
        <w:rPr>
          <w:rFonts w:ascii="Times New Roman" w:hAnsi="Times New Roman" w:cs="Times New Roman"/>
          <w:b/>
          <w:sz w:val="24"/>
          <w:szCs w:val="24"/>
        </w:rPr>
      </w:pPr>
      <w:r w:rsidRPr="000B5A9B">
        <w:rPr>
          <w:rFonts w:ascii="Times New Roman" w:hAnsi="Times New Roman" w:cs="Times New Roman"/>
          <w:b/>
          <w:sz w:val="24"/>
          <w:szCs w:val="24"/>
        </w:rPr>
        <w:t>2</w:t>
      </w:r>
      <w:r w:rsidR="001A1884" w:rsidRPr="000B5A9B">
        <w:rPr>
          <w:rFonts w:ascii="Times New Roman" w:hAnsi="Times New Roman" w:cs="Times New Roman"/>
          <w:b/>
          <w:sz w:val="24"/>
          <w:szCs w:val="24"/>
        </w:rPr>
        <w:t>.</w:t>
      </w:r>
      <w:r w:rsidR="004923F3" w:rsidRPr="000B5A9B">
        <w:rPr>
          <w:rFonts w:ascii="Times New Roman" w:hAnsi="Times New Roman" w:cs="Times New Roman"/>
          <w:b/>
          <w:sz w:val="24"/>
          <w:szCs w:val="24"/>
        </w:rPr>
        <w:t xml:space="preserve"> Общие требования к состоянию общественных пространств, </w:t>
      </w:r>
    </w:p>
    <w:p w:rsidR="004923F3" w:rsidRPr="000B5A9B" w:rsidRDefault="004923F3" w:rsidP="0067439D">
      <w:pPr>
        <w:pStyle w:val="ConsPlusNormal"/>
        <w:ind w:firstLine="540"/>
        <w:jc w:val="center"/>
        <w:rPr>
          <w:rFonts w:ascii="Times New Roman" w:hAnsi="Times New Roman" w:cs="Times New Roman"/>
          <w:b/>
          <w:sz w:val="24"/>
          <w:szCs w:val="24"/>
        </w:rPr>
      </w:pPr>
      <w:r w:rsidRPr="000B5A9B">
        <w:rPr>
          <w:rFonts w:ascii="Times New Roman" w:hAnsi="Times New Roman" w:cs="Times New Roman"/>
          <w:b/>
          <w:sz w:val="24"/>
          <w:szCs w:val="24"/>
        </w:rPr>
        <w:t>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67439D" w:rsidRPr="000B5A9B" w:rsidRDefault="0067439D" w:rsidP="0067439D">
      <w:pPr>
        <w:pStyle w:val="ConsPlusNormal"/>
        <w:ind w:firstLine="540"/>
        <w:jc w:val="center"/>
        <w:rPr>
          <w:rFonts w:ascii="Times New Roman" w:hAnsi="Times New Roman" w:cs="Times New Roman"/>
          <w:b/>
          <w:sz w:val="24"/>
          <w:szCs w:val="24"/>
        </w:rPr>
      </w:pPr>
    </w:p>
    <w:p w:rsidR="004923F3" w:rsidRPr="000B5A9B" w:rsidRDefault="004923F3" w:rsidP="000B5A9B">
      <w:pPr>
        <w:pStyle w:val="ConsPlusNormal"/>
        <w:ind w:firstLine="540"/>
        <w:jc w:val="center"/>
        <w:rPr>
          <w:rFonts w:ascii="Times New Roman" w:eastAsiaTheme="minorHAnsi" w:hAnsi="Times New Roman" w:cs="Times New Roman"/>
          <w:b/>
          <w:sz w:val="24"/>
          <w:szCs w:val="24"/>
          <w:lang w:eastAsia="en-US"/>
        </w:rPr>
      </w:pPr>
      <w:r w:rsidRPr="000B5A9B">
        <w:rPr>
          <w:rFonts w:ascii="Times New Roman" w:eastAsiaTheme="minorHAnsi" w:hAnsi="Times New Roman" w:cs="Times New Roman"/>
          <w:b/>
          <w:sz w:val="24"/>
          <w:szCs w:val="24"/>
          <w:lang w:eastAsia="en-US"/>
        </w:rPr>
        <w:t>2.1. Благоустройство территорий общественного назначения</w:t>
      </w:r>
    </w:p>
    <w:p w:rsidR="0015763A" w:rsidRPr="000B5A9B" w:rsidRDefault="004923F3" w:rsidP="0015763A">
      <w:pPr>
        <w:pStyle w:val="ConsPlusNormal"/>
        <w:ind w:firstLine="540"/>
        <w:jc w:val="both"/>
        <w:rPr>
          <w:rFonts w:ascii="Times New Roman" w:eastAsiaTheme="minorHAnsi" w:hAnsi="Times New Roman" w:cs="Times New Roman"/>
          <w:sz w:val="24"/>
          <w:szCs w:val="24"/>
          <w:lang w:eastAsia="en-US"/>
        </w:rPr>
      </w:pPr>
      <w:r w:rsidRPr="000B5A9B">
        <w:rPr>
          <w:rFonts w:ascii="Times New Roman" w:eastAsiaTheme="minorHAnsi" w:hAnsi="Times New Roman" w:cs="Times New Roman"/>
          <w:sz w:val="24"/>
          <w:szCs w:val="24"/>
          <w:lang w:eastAsia="en-US"/>
        </w:rPr>
        <w:t xml:space="preserve">2.1.1. </w:t>
      </w:r>
      <w:r w:rsidR="0009346E" w:rsidRPr="000B5A9B">
        <w:rPr>
          <w:rFonts w:ascii="Times New Roman" w:eastAsiaTheme="minorHAnsi" w:hAnsi="Times New Roman" w:cs="Times New Roman"/>
          <w:sz w:val="24"/>
          <w:szCs w:val="24"/>
          <w:lang w:eastAsia="en-US"/>
        </w:rPr>
        <w:t xml:space="preserve">Территории </w:t>
      </w:r>
      <w:r w:rsidR="00595FE2" w:rsidRPr="000B5A9B">
        <w:rPr>
          <w:rFonts w:ascii="Times New Roman" w:eastAsiaTheme="minorHAnsi" w:hAnsi="Times New Roman" w:cs="Times New Roman"/>
          <w:sz w:val="24"/>
          <w:szCs w:val="24"/>
          <w:lang w:eastAsia="en-US"/>
        </w:rPr>
        <w:t xml:space="preserve"> </w:t>
      </w:r>
      <w:r w:rsidR="00AC048A" w:rsidRPr="000B5A9B">
        <w:rPr>
          <w:rFonts w:ascii="Times New Roman" w:hAnsi="Times New Roman" w:cs="Times New Roman"/>
          <w:bCs/>
          <w:sz w:val="24"/>
          <w:szCs w:val="24"/>
        </w:rPr>
        <w:t>Нижнетанайского</w:t>
      </w:r>
      <w:r w:rsidR="00595FE2" w:rsidRPr="000B5A9B">
        <w:rPr>
          <w:rFonts w:ascii="Times New Roman" w:hAnsi="Times New Roman" w:cs="Times New Roman"/>
          <w:bCs/>
          <w:sz w:val="24"/>
          <w:szCs w:val="24"/>
        </w:rPr>
        <w:t xml:space="preserve"> сельсовета</w:t>
      </w:r>
      <w:r w:rsidR="0009346E" w:rsidRPr="000B5A9B">
        <w:rPr>
          <w:rFonts w:ascii="Times New Roman" w:eastAsiaTheme="minorHAnsi" w:hAnsi="Times New Roman" w:cs="Times New Roman"/>
          <w:sz w:val="24"/>
          <w:szCs w:val="24"/>
          <w:lang w:eastAsia="en-US"/>
        </w:rPr>
        <w:t xml:space="preserve">, удобно расположенные и легко доступные для большого числа жителей, </w:t>
      </w:r>
      <w:r w:rsidR="00850787" w:rsidRPr="000B5A9B">
        <w:rPr>
          <w:rFonts w:ascii="Times New Roman" w:eastAsiaTheme="minorHAnsi" w:hAnsi="Times New Roman" w:cs="Times New Roman"/>
          <w:sz w:val="24"/>
          <w:szCs w:val="24"/>
          <w:lang w:eastAsia="en-US"/>
        </w:rPr>
        <w:t>используют</w:t>
      </w:r>
      <w:r w:rsidR="0009346E" w:rsidRPr="000B5A9B">
        <w:rPr>
          <w:rFonts w:ascii="Times New Roman" w:eastAsiaTheme="minorHAnsi" w:hAnsi="Times New Roman" w:cs="Times New Roman"/>
          <w:sz w:val="24"/>
          <w:szCs w:val="24"/>
          <w:lang w:eastAsia="en-US"/>
        </w:rPr>
        <w:t xml:space="preserve">ся с максимальной эффективностью, на протяжении более длительного времени и в любой сезон. </w:t>
      </w:r>
    </w:p>
    <w:p w:rsidR="00830FF0" w:rsidRPr="000B5A9B" w:rsidRDefault="004923F3" w:rsidP="00830FF0">
      <w:pPr>
        <w:autoSpaceDE w:val="0"/>
        <w:autoSpaceDN w:val="0"/>
        <w:adjustRightInd w:val="0"/>
        <w:ind w:firstLine="540"/>
        <w:jc w:val="both"/>
        <w:rPr>
          <w:rFonts w:eastAsiaTheme="minorHAnsi"/>
          <w:lang w:eastAsia="en-US"/>
        </w:rPr>
      </w:pPr>
      <w:r w:rsidRPr="000B5A9B">
        <w:rPr>
          <w:rFonts w:eastAsiaTheme="minorHAnsi"/>
          <w:lang w:eastAsia="en-US"/>
        </w:rPr>
        <w:t xml:space="preserve">2.1.2. </w:t>
      </w:r>
      <w:r w:rsidR="00830FF0" w:rsidRPr="000B5A9B">
        <w:rPr>
          <w:rFonts w:eastAsiaTheme="minorHAnsi"/>
          <w:lang w:eastAsia="en-US"/>
        </w:rPr>
        <w:t>На территориях общественного назначения при разработке проектных мероприятий по благоустройству</w:t>
      </w:r>
      <w:r w:rsidR="00850787" w:rsidRPr="000B5A9B">
        <w:rPr>
          <w:rFonts w:eastAsiaTheme="minorHAnsi"/>
          <w:lang w:eastAsia="en-US"/>
        </w:rPr>
        <w:t xml:space="preserve"> обеспечивается</w:t>
      </w:r>
      <w:r w:rsidR="00830FF0" w:rsidRPr="000B5A9B">
        <w:rPr>
          <w:rFonts w:eastAsiaTheme="minorHAnsi"/>
          <w:lang w:eastAsia="en-US"/>
        </w:rPr>
        <w:t>: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830FF0" w:rsidRPr="000B5A9B" w:rsidRDefault="004923F3" w:rsidP="00830FF0">
      <w:pPr>
        <w:autoSpaceDE w:val="0"/>
        <w:autoSpaceDN w:val="0"/>
        <w:adjustRightInd w:val="0"/>
        <w:ind w:firstLine="540"/>
        <w:jc w:val="both"/>
        <w:rPr>
          <w:rFonts w:eastAsiaTheme="minorHAnsi"/>
          <w:lang w:eastAsia="en-US"/>
        </w:rPr>
      </w:pPr>
      <w:r w:rsidRPr="000B5A9B">
        <w:rPr>
          <w:rFonts w:eastAsiaTheme="minorHAnsi"/>
          <w:lang w:eastAsia="en-US"/>
        </w:rPr>
        <w:t xml:space="preserve">2.1.3. </w:t>
      </w:r>
      <w:r w:rsidR="00830FF0" w:rsidRPr="000B5A9B">
        <w:rPr>
          <w:rFonts w:eastAsiaTheme="minorHAnsi"/>
          <w:lang w:eastAsia="en-US"/>
        </w:rPr>
        <w:t xml:space="preserve">Проекты благоустройства территорий общественных пространств </w:t>
      </w:r>
      <w:r w:rsidR="00830FF0" w:rsidRPr="000B5A9B">
        <w:rPr>
          <w:rFonts w:eastAsiaTheme="minorHAnsi"/>
          <w:color w:val="FF0000"/>
          <w:lang w:eastAsia="en-US"/>
        </w:rPr>
        <w:t xml:space="preserve"> </w:t>
      </w:r>
      <w:r w:rsidR="00830FF0" w:rsidRPr="000B5A9B">
        <w:rPr>
          <w:rFonts w:eastAsiaTheme="minorHAnsi"/>
          <w:lang w:eastAsia="en-US"/>
        </w:rPr>
        <w:t>р</w:t>
      </w:r>
      <w:r w:rsidR="00850787" w:rsidRPr="000B5A9B">
        <w:rPr>
          <w:rFonts w:eastAsiaTheme="minorHAnsi"/>
          <w:lang w:eastAsia="en-US"/>
        </w:rPr>
        <w:t>азрабатываются</w:t>
      </w:r>
      <w:r w:rsidR="00830FF0" w:rsidRPr="000B5A9B">
        <w:rPr>
          <w:rFonts w:eastAsiaTheme="minorHAnsi"/>
          <w:lang w:eastAsia="en-US"/>
        </w:rPr>
        <w:t xml:space="preserve">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830FF0" w:rsidRPr="000B5A9B" w:rsidRDefault="004923F3" w:rsidP="00830FF0">
      <w:pPr>
        <w:autoSpaceDE w:val="0"/>
        <w:autoSpaceDN w:val="0"/>
        <w:adjustRightInd w:val="0"/>
        <w:ind w:firstLine="540"/>
        <w:jc w:val="both"/>
        <w:rPr>
          <w:rFonts w:eastAsiaTheme="minorHAnsi"/>
          <w:lang w:eastAsia="en-US"/>
        </w:rPr>
      </w:pPr>
      <w:r w:rsidRPr="000B5A9B">
        <w:rPr>
          <w:rFonts w:eastAsiaTheme="minorHAnsi"/>
          <w:lang w:eastAsia="en-US"/>
        </w:rPr>
        <w:t xml:space="preserve">2.1.4. </w:t>
      </w:r>
      <w:r w:rsidR="00850787" w:rsidRPr="000B5A9B">
        <w:rPr>
          <w:rFonts w:eastAsiaTheme="minorHAnsi"/>
          <w:lang w:eastAsia="en-US"/>
        </w:rPr>
        <w:t>П</w:t>
      </w:r>
      <w:r w:rsidR="00830FF0" w:rsidRPr="000B5A9B">
        <w:rPr>
          <w:rFonts w:eastAsiaTheme="minorHAnsi"/>
          <w:lang w:eastAsia="en-US"/>
        </w:rPr>
        <w:t xml:space="preserve">еречень конструктивных элементов внешнего благоустройства на территории общественных пространств </w:t>
      </w:r>
      <w:r w:rsidR="00AC048A" w:rsidRPr="000B5A9B">
        <w:rPr>
          <w:bCs/>
        </w:rPr>
        <w:t>Нижнетанайского</w:t>
      </w:r>
      <w:r w:rsidR="00595FE2" w:rsidRPr="000B5A9B">
        <w:rPr>
          <w:bCs/>
        </w:rPr>
        <w:t xml:space="preserve"> сельсовета</w:t>
      </w:r>
      <w:r w:rsidR="00830FF0" w:rsidRPr="000B5A9B">
        <w:rPr>
          <w:rFonts w:eastAsiaTheme="minorHAnsi"/>
          <w:lang w:eastAsia="en-US"/>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w:t>
      </w:r>
      <w:r w:rsidR="00850787" w:rsidRPr="000B5A9B">
        <w:rPr>
          <w:rFonts w:eastAsiaTheme="minorHAnsi"/>
          <w:lang w:eastAsia="en-US"/>
        </w:rPr>
        <w:t>специальные виды покрытий</w:t>
      </w:r>
      <w:r w:rsidR="00830FF0" w:rsidRPr="000B5A9B">
        <w:rPr>
          <w:rFonts w:eastAsiaTheme="minorHAnsi"/>
          <w:lang w:eastAsia="en-US"/>
        </w:rPr>
        <w:t>).</w:t>
      </w:r>
    </w:p>
    <w:p w:rsidR="00942614" w:rsidRPr="000B5A9B" w:rsidRDefault="00942614" w:rsidP="00830FF0">
      <w:pPr>
        <w:autoSpaceDE w:val="0"/>
        <w:autoSpaceDN w:val="0"/>
        <w:adjustRightInd w:val="0"/>
        <w:ind w:firstLine="540"/>
        <w:jc w:val="both"/>
        <w:rPr>
          <w:rFonts w:eastAsiaTheme="minorHAnsi"/>
          <w:lang w:eastAsia="en-US"/>
        </w:rPr>
      </w:pPr>
    </w:p>
    <w:p w:rsidR="00942614" w:rsidRPr="000B5A9B" w:rsidRDefault="004923F3" w:rsidP="000B5A9B">
      <w:pPr>
        <w:autoSpaceDE w:val="0"/>
        <w:autoSpaceDN w:val="0"/>
        <w:adjustRightInd w:val="0"/>
        <w:ind w:firstLine="540"/>
        <w:jc w:val="center"/>
        <w:rPr>
          <w:rFonts w:eastAsiaTheme="minorHAnsi"/>
          <w:lang w:eastAsia="en-US"/>
        </w:rPr>
      </w:pPr>
      <w:r w:rsidRPr="000B5A9B">
        <w:rPr>
          <w:rFonts w:eastAsiaTheme="minorHAnsi"/>
          <w:b/>
          <w:lang w:eastAsia="en-US"/>
        </w:rPr>
        <w:t xml:space="preserve">2.2. </w:t>
      </w:r>
      <w:r w:rsidR="00942614" w:rsidRPr="000B5A9B">
        <w:rPr>
          <w:rFonts w:eastAsiaTheme="minorHAnsi"/>
          <w:b/>
          <w:lang w:eastAsia="en-US"/>
        </w:rPr>
        <w:t>Благоустройство территори</w:t>
      </w:r>
      <w:r w:rsidRPr="000B5A9B">
        <w:rPr>
          <w:rFonts w:eastAsiaTheme="minorHAnsi"/>
          <w:b/>
          <w:lang w:eastAsia="en-US"/>
        </w:rPr>
        <w:t>й</w:t>
      </w:r>
      <w:r w:rsidR="00942614" w:rsidRPr="000B5A9B">
        <w:rPr>
          <w:rFonts w:eastAsiaTheme="minorHAnsi"/>
          <w:b/>
          <w:lang w:eastAsia="en-US"/>
        </w:rPr>
        <w:t xml:space="preserve"> жилого назначения</w:t>
      </w:r>
    </w:p>
    <w:p w:rsidR="00942614" w:rsidRPr="000B5A9B" w:rsidRDefault="00A53AEF" w:rsidP="00942614">
      <w:pPr>
        <w:autoSpaceDE w:val="0"/>
        <w:autoSpaceDN w:val="0"/>
        <w:adjustRightInd w:val="0"/>
        <w:ind w:firstLine="540"/>
        <w:jc w:val="both"/>
        <w:rPr>
          <w:rFonts w:eastAsiaTheme="minorHAnsi"/>
          <w:lang w:eastAsia="en-US"/>
        </w:rPr>
      </w:pPr>
      <w:r w:rsidRPr="000B5A9B">
        <w:rPr>
          <w:rFonts w:eastAsiaTheme="minorHAnsi"/>
          <w:lang w:eastAsia="en-US"/>
        </w:rPr>
        <w:t xml:space="preserve">2.2.1. </w:t>
      </w:r>
      <w:r w:rsidR="00850787" w:rsidRPr="000B5A9B">
        <w:rPr>
          <w:rFonts w:eastAsiaTheme="minorHAnsi"/>
          <w:lang w:eastAsia="en-US"/>
        </w:rPr>
        <w:t>О</w:t>
      </w:r>
      <w:r w:rsidR="00942614" w:rsidRPr="000B5A9B">
        <w:rPr>
          <w:rFonts w:eastAsiaTheme="minorHAnsi"/>
          <w:lang w:eastAsia="en-US"/>
        </w:rPr>
        <w:t xml:space="preserve">бъектами благоустройства на территориях жилого назначения являются: общественные пространства, земельные участки многоквартирных домов, детских садов, </w:t>
      </w:r>
      <w:r w:rsidR="00942614" w:rsidRPr="000B5A9B">
        <w:rPr>
          <w:rFonts w:eastAsiaTheme="minorHAnsi"/>
          <w:lang w:eastAsia="en-US"/>
        </w:rPr>
        <w:lastRenderedPageBreak/>
        <w:t>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42614" w:rsidRPr="000B5A9B" w:rsidRDefault="00A53AEF" w:rsidP="00942614">
      <w:pPr>
        <w:autoSpaceDE w:val="0"/>
        <w:autoSpaceDN w:val="0"/>
        <w:adjustRightInd w:val="0"/>
        <w:ind w:firstLine="540"/>
        <w:jc w:val="both"/>
        <w:rPr>
          <w:rFonts w:eastAsiaTheme="minorHAnsi"/>
          <w:lang w:eastAsia="en-US"/>
        </w:rPr>
      </w:pPr>
      <w:r w:rsidRPr="000B5A9B">
        <w:rPr>
          <w:rFonts w:eastAsiaTheme="minorHAnsi"/>
          <w:lang w:eastAsia="en-US"/>
        </w:rPr>
        <w:t xml:space="preserve">2.2.2. </w:t>
      </w:r>
      <w:r w:rsidR="00942614" w:rsidRPr="000B5A9B">
        <w:rPr>
          <w:rFonts w:eastAsiaTheme="minorHAnsi"/>
          <w:lang w:eastAsia="en-US"/>
        </w:rPr>
        <w:t>Общественные пространства на территориях жилого назначения формир</w:t>
      </w:r>
      <w:r w:rsidR="009C0C80" w:rsidRPr="000B5A9B">
        <w:rPr>
          <w:rFonts w:eastAsiaTheme="minorHAnsi"/>
          <w:lang w:eastAsia="en-US"/>
        </w:rPr>
        <w:t>уются</w:t>
      </w:r>
      <w:r w:rsidR="00942614" w:rsidRPr="000B5A9B">
        <w:rPr>
          <w:rFonts w:eastAsiaTheme="minorHAnsi"/>
          <w:lang w:eastAsia="en-US"/>
        </w:rPr>
        <w:t xml:space="preserve"> системой пешеходных коммуникаций, участков учреждений обслуживания жилых групп, микрорайонов, жилых районов</w:t>
      </w:r>
      <w:r w:rsidR="00942614" w:rsidRPr="000B5A9B">
        <w:rPr>
          <w:rFonts w:eastAsiaTheme="minorHAnsi"/>
          <w:i/>
          <w:lang w:eastAsia="en-US"/>
        </w:rPr>
        <w:t xml:space="preserve"> </w:t>
      </w:r>
      <w:r w:rsidR="00942614" w:rsidRPr="000B5A9B">
        <w:rPr>
          <w:rFonts w:eastAsiaTheme="minorHAnsi"/>
          <w:lang w:eastAsia="en-US"/>
        </w:rPr>
        <w:t>и озелененных территорий общего пользования.</w:t>
      </w:r>
    </w:p>
    <w:p w:rsidR="00A53AEF" w:rsidRPr="000B5A9B" w:rsidRDefault="00A53AEF" w:rsidP="00942614">
      <w:pPr>
        <w:autoSpaceDE w:val="0"/>
        <w:autoSpaceDN w:val="0"/>
        <w:adjustRightInd w:val="0"/>
        <w:ind w:firstLine="540"/>
        <w:jc w:val="both"/>
        <w:rPr>
          <w:rFonts w:eastAsiaTheme="minorHAnsi"/>
          <w:lang w:eastAsia="en-US"/>
        </w:rPr>
      </w:pPr>
      <w:r w:rsidRPr="000B5A9B">
        <w:rPr>
          <w:rFonts w:eastAsiaTheme="minorHAnsi"/>
          <w:lang w:eastAsia="en-US"/>
        </w:rPr>
        <w:t xml:space="preserve">2.2.3. </w:t>
      </w:r>
      <w:r w:rsidR="00850787" w:rsidRPr="000B5A9B">
        <w:rPr>
          <w:rFonts w:eastAsiaTheme="minorHAnsi"/>
          <w:lang w:eastAsia="en-US"/>
        </w:rPr>
        <w:t>П</w:t>
      </w:r>
      <w:r w:rsidR="00942614" w:rsidRPr="000B5A9B">
        <w:rPr>
          <w:rFonts w:eastAsiaTheme="minorHAnsi"/>
          <w:lang w:eastAsia="en-US"/>
        </w:rPr>
        <w:t xml:space="preserve">еречень элементов благоустройства на территории пешеходных коммуникаций и участков учреждений обслуживания включает: </w:t>
      </w:r>
    </w:p>
    <w:p w:rsidR="00A53AEF" w:rsidRPr="000B5A9B" w:rsidRDefault="00A53AEF" w:rsidP="00942614">
      <w:pPr>
        <w:autoSpaceDE w:val="0"/>
        <w:autoSpaceDN w:val="0"/>
        <w:adjustRightInd w:val="0"/>
        <w:ind w:firstLine="540"/>
        <w:jc w:val="both"/>
        <w:rPr>
          <w:rFonts w:eastAsiaTheme="minorHAnsi"/>
          <w:lang w:eastAsia="en-US"/>
        </w:rPr>
      </w:pPr>
      <w:r w:rsidRPr="000B5A9B">
        <w:rPr>
          <w:rFonts w:eastAsiaTheme="minorHAnsi"/>
          <w:lang w:eastAsia="en-US"/>
        </w:rPr>
        <w:t xml:space="preserve">- </w:t>
      </w:r>
      <w:r w:rsidR="00942614" w:rsidRPr="000B5A9B">
        <w:rPr>
          <w:rFonts w:eastAsiaTheme="minorHAnsi"/>
          <w:lang w:eastAsia="en-US"/>
        </w:rPr>
        <w:t>твердые виды покрытия</w:t>
      </w:r>
      <w:r w:rsidRPr="000B5A9B">
        <w:rPr>
          <w:rFonts w:eastAsiaTheme="minorHAnsi"/>
          <w:lang w:eastAsia="en-US"/>
        </w:rPr>
        <w:t>;</w:t>
      </w:r>
    </w:p>
    <w:p w:rsidR="00A53AEF" w:rsidRPr="000B5A9B" w:rsidRDefault="00A53AEF" w:rsidP="00942614">
      <w:pPr>
        <w:autoSpaceDE w:val="0"/>
        <w:autoSpaceDN w:val="0"/>
        <w:adjustRightInd w:val="0"/>
        <w:ind w:firstLine="540"/>
        <w:jc w:val="both"/>
        <w:rPr>
          <w:rFonts w:eastAsiaTheme="minorHAnsi"/>
          <w:lang w:eastAsia="en-US"/>
        </w:rPr>
      </w:pPr>
      <w:r w:rsidRPr="000B5A9B">
        <w:rPr>
          <w:rFonts w:eastAsiaTheme="minorHAnsi"/>
          <w:lang w:eastAsia="en-US"/>
        </w:rPr>
        <w:t>-</w:t>
      </w:r>
      <w:r w:rsidR="00942614" w:rsidRPr="000B5A9B">
        <w:rPr>
          <w:rFonts w:eastAsiaTheme="minorHAnsi"/>
          <w:lang w:eastAsia="en-US"/>
        </w:rPr>
        <w:t xml:space="preserve"> элементы сопряжения поверхностей</w:t>
      </w:r>
      <w:r w:rsidRPr="000B5A9B">
        <w:rPr>
          <w:rFonts w:eastAsiaTheme="minorHAnsi"/>
          <w:lang w:eastAsia="en-US"/>
        </w:rPr>
        <w:t>;</w:t>
      </w:r>
    </w:p>
    <w:p w:rsidR="00A53AEF" w:rsidRPr="000B5A9B" w:rsidRDefault="00A53AEF" w:rsidP="00942614">
      <w:pPr>
        <w:autoSpaceDE w:val="0"/>
        <w:autoSpaceDN w:val="0"/>
        <w:adjustRightInd w:val="0"/>
        <w:ind w:firstLine="540"/>
        <w:jc w:val="both"/>
        <w:rPr>
          <w:rFonts w:eastAsiaTheme="minorHAnsi"/>
          <w:lang w:eastAsia="en-US"/>
        </w:rPr>
      </w:pPr>
      <w:r w:rsidRPr="000B5A9B">
        <w:rPr>
          <w:rFonts w:eastAsiaTheme="minorHAnsi"/>
          <w:lang w:eastAsia="en-US"/>
        </w:rPr>
        <w:t>-</w:t>
      </w:r>
      <w:r w:rsidR="00942614" w:rsidRPr="000B5A9B">
        <w:rPr>
          <w:rFonts w:eastAsiaTheme="minorHAnsi"/>
          <w:lang w:eastAsia="en-US"/>
        </w:rPr>
        <w:t xml:space="preserve"> урны</w:t>
      </w:r>
      <w:r w:rsidRPr="000B5A9B">
        <w:rPr>
          <w:rFonts w:eastAsiaTheme="minorHAnsi"/>
          <w:lang w:eastAsia="en-US"/>
        </w:rPr>
        <w:t>;</w:t>
      </w:r>
    </w:p>
    <w:p w:rsidR="00A53AEF" w:rsidRPr="000B5A9B" w:rsidRDefault="00A53AEF" w:rsidP="00942614">
      <w:pPr>
        <w:autoSpaceDE w:val="0"/>
        <w:autoSpaceDN w:val="0"/>
        <w:adjustRightInd w:val="0"/>
        <w:ind w:firstLine="540"/>
        <w:jc w:val="both"/>
        <w:rPr>
          <w:rFonts w:eastAsiaTheme="minorHAnsi"/>
          <w:lang w:eastAsia="en-US"/>
        </w:rPr>
      </w:pPr>
      <w:r w:rsidRPr="000B5A9B">
        <w:rPr>
          <w:rFonts w:eastAsiaTheme="minorHAnsi"/>
          <w:lang w:eastAsia="en-US"/>
        </w:rPr>
        <w:t>-</w:t>
      </w:r>
      <w:r w:rsidR="00942614" w:rsidRPr="000B5A9B">
        <w:rPr>
          <w:rFonts w:eastAsiaTheme="minorHAnsi"/>
          <w:lang w:eastAsia="en-US"/>
        </w:rPr>
        <w:t xml:space="preserve"> малые контейнеры для мусора</w:t>
      </w:r>
      <w:r w:rsidRPr="000B5A9B">
        <w:rPr>
          <w:rFonts w:eastAsiaTheme="minorHAnsi"/>
          <w:lang w:eastAsia="en-US"/>
        </w:rPr>
        <w:t>;</w:t>
      </w:r>
    </w:p>
    <w:p w:rsidR="00A53AEF" w:rsidRPr="000B5A9B" w:rsidRDefault="00A53AEF" w:rsidP="00942614">
      <w:pPr>
        <w:autoSpaceDE w:val="0"/>
        <w:autoSpaceDN w:val="0"/>
        <w:adjustRightInd w:val="0"/>
        <w:ind w:firstLine="540"/>
        <w:jc w:val="both"/>
        <w:rPr>
          <w:rFonts w:eastAsiaTheme="minorHAnsi"/>
          <w:lang w:eastAsia="en-US"/>
        </w:rPr>
      </w:pPr>
      <w:r w:rsidRPr="000B5A9B">
        <w:rPr>
          <w:rFonts w:eastAsiaTheme="minorHAnsi"/>
          <w:lang w:eastAsia="en-US"/>
        </w:rPr>
        <w:t>-</w:t>
      </w:r>
      <w:r w:rsidR="00942614" w:rsidRPr="000B5A9B">
        <w:rPr>
          <w:rFonts w:eastAsiaTheme="minorHAnsi"/>
          <w:lang w:eastAsia="en-US"/>
        </w:rPr>
        <w:t xml:space="preserve"> осветительное оборудование</w:t>
      </w:r>
      <w:r w:rsidRPr="000B5A9B">
        <w:rPr>
          <w:rFonts w:eastAsiaTheme="minorHAnsi"/>
          <w:lang w:eastAsia="en-US"/>
        </w:rPr>
        <w:t>;</w:t>
      </w:r>
    </w:p>
    <w:p w:rsidR="00A53AEF" w:rsidRPr="000B5A9B" w:rsidRDefault="00A53AEF" w:rsidP="00942614">
      <w:pPr>
        <w:autoSpaceDE w:val="0"/>
        <w:autoSpaceDN w:val="0"/>
        <w:adjustRightInd w:val="0"/>
        <w:ind w:firstLine="540"/>
        <w:jc w:val="both"/>
        <w:rPr>
          <w:rFonts w:eastAsiaTheme="minorHAnsi"/>
          <w:lang w:eastAsia="en-US"/>
        </w:rPr>
      </w:pPr>
      <w:r w:rsidRPr="000B5A9B">
        <w:rPr>
          <w:rFonts w:eastAsiaTheme="minorHAnsi"/>
          <w:lang w:eastAsia="en-US"/>
        </w:rPr>
        <w:t>-</w:t>
      </w:r>
      <w:r w:rsidR="00942614" w:rsidRPr="000B5A9B">
        <w:rPr>
          <w:rFonts w:eastAsiaTheme="minorHAnsi"/>
          <w:lang w:eastAsia="en-US"/>
        </w:rPr>
        <w:t xml:space="preserve"> носители информации. </w:t>
      </w:r>
    </w:p>
    <w:p w:rsidR="00942614" w:rsidRPr="000B5A9B" w:rsidRDefault="00A53AEF" w:rsidP="00942614">
      <w:pPr>
        <w:autoSpaceDE w:val="0"/>
        <w:autoSpaceDN w:val="0"/>
        <w:adjustRightInd w:val="0"/>
        <w:ind w:firstLine="540"/>
        <w:jc w:val="both"/>
        <w:rPr>
          <w:rFonts w:eastAsiaTheme="minorHAnsi"/>
          <w:lang w:eastAsia="en-US"/>
        </w:rPr>
      </w:pPr>
      <w:r w:rsidRPr="000B5A9B">
        <w:rPr>
          <w:rFonts w:eastAsiaTheme="minorHAnsi"/>
          <w:lang w:eastAsia="en-US"/>
        </w:rPr>
        <w:t>2.2.4.</w:t>
      </w:r>
      <w:r w:rsidR="00BD4564" w:rsidRPr="000B5A9B">
        <w:rPr>
          <w:rFonts w:eastAsiaTheme="minorHAnsi"/>
          <w:lang w:eastAsia="en-US"/>
        </w:rPr>
        <w:t xml:space="preserve"> </w:t>
      </w:r>
      <w:r w:rsidR="00942614" w:rsidRPr="000B5A9B">
        <w:rPr>
          <w:rFonts w:eastAsiaTheme="minorHAnsi"/>
          <w:lang w:eastAsia="en-US"/>
        </w:rPr>
        <w:t>Территори</w:t>
      </w:r>
      <w:r w:rsidR="00D74995" w:rsidRPr="000B5A9B">
        <w:rPr>
          <w:rFonts w:eastAsiaTheme="minorHAnsi"/>
          <w:lang w:eastAsia="en-US"/>
        </w:rPr>
        <w:t>я</w:t>
      </w:r>
      <w:r w:rsidR="00942614" w:rsidRPr="000B5A9B">
        <w:rPr>
          <w:rFonts w:eastAsiaTheme="minorHAnsi"/>
          <w:lang w:eastAsia="en-US"/>
        </w:rPr>
        <w:t xml:space="preserve"> общественных пространств на территориях жилого назначения </w:t>
      </w:r>
      <w:r w:rsidR="00D74995" w:rsidRPr="000B5A9B">
        <w:rPr>
          <w:rFonts w:eastAsiaTheme="minorHAnsi"/>
          <w:lang w:eastAsia="en-US"/>
        </w:rPr>
        <w:t>под</w:t>
      </w:r>
      <w:r w:rsidR="00942614" w:rsidRPr="000B5A9B">
        <w:rPr>
          <w:rFonts w:eastAsiaTheme="minorHAnsi"/>
          <w:lang w:eastAsia="en-US"/>
        </w:rPr>
        <w:t>раздел</w:t>
      </w:r>
      <w:r w:rsidR="00D74995" w:rsidRPr="000B5A9B">
        <w:rPr>
          <w:rFonts w:eastAsiaTheme="minorHAnsi"/>
          <w:lang w:eastAsia="en-US"/>
        </w:rPr>
        <w:t>яется</w:t>
      </w:r>
      <w:r w:rsidR="00942614" w:rsidRPr="000B5A9B">
        <w:rPr>
          <w:rFonts w:eastAsiaTheme="minorHAnsi"/>
          <w:lang w:eastAsia="en-US"/>
        </w:rPr>
        <w:t xml:space="preserve">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w:t>
      </w:r>
      <w:r w:rsidR="00850787" w:rsidRPr="000B5A9B">
        <w:rPr>
          <w:rFonts w:eastAsiaTheme="minorHAnsi"/>
          <w:lang w:eastAsia="en-US"/>
        </w:rPr>
        <w:t>ях жилого назначения учитывается расположение</w:t>
      </w:r>
      <w:r w:rsidR="00942614" w:rsidRPr="000B5A9B">
        <w:rPr>
          <w:rFonts w:eastAsiaTheme="minorHAnsi"/>
          <w:lang w:eastAsia="en-US"/>
        </w:rPr>
        <w:t xml:space="preserve"> в зоне пешеходной доступности функциональные зоны и площади.</w:t>
      </w:r>
    </w:p>
    <w:p w:rsidR="00942614" w:rsidRPr="000B5A9B" w:rsidRDefault="00942614" w:rsidP="00942614">
      <w:pPr>
        <w:autoSpaceDE w:val="0"/>
        <w:autoSpaceDN w:val="0"/>
        <w:adjustRightInd w:val="0"/>
        <w:ind w:firstLine="540"/>
        <w:jc w:val="both"/>
        <w:rPr>
          <w:rFonts w:eastAsiaTheme="minorHAnsi"/>
          <w:lang w:eastAsia="en-US"/>
        </w:rPr>
      </w:pPr>
      <w:r w:rsidRPr="000B5A9B">
        <w:rPr>
          <w:rFonts w:eastAsiaTheme="minorHAnsi"/>
          <w:lang w:eastAsia="en-US"/>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w:t>
      </w:r>
      <w:r w:rsidR="00D74995" w:rsidRPr="000B5A9B">
        <w:rPr>
          <w:rFonts w:eastAsiaTheme="minorHAnsi"/>
          <w:lang w:eastAsia="en-US"/>
        </w:rPr>
        <w:t>ными</w:t>
      </w:r>
      <w:r w:rsidRPr="000B5A9B">
        <w:rPr>
          <w:rFonts w:eastAsiaTheme="minorHAnsi"/>
          <w:lang w:eastAsia="en-US"/>
        </w:rPr>
        <w:t xml:space="preserve"> в использовании территории </w:t>
      </w:r>
      <w:r w:rsidR="00D74995" w:rsidRPr="000B5A9B">
        <w:rPr>
          <w:rFonts w:eastAsiaTheme="minorHAnsi"/>
          <w:lang w:eastAsia="en-US"/>
        </w:rPr>
        <w:t>являются</w:t>
      </w:r>
      <w:r w:rsidRPr="000B5A9B">
        <w:rPr>
          <w:rFonts w:eastAsiaTheme="minorHAnsi"/>
          <w:lang w:eastAsia="en-US"/>
        </w:rPr>
        <w:t xml:space="preserve"> рекреационн</w:t>
      </w:r>
      <w:r w:rsidR="00D74995" w:rsidRPr="000B5A9B">
        <w:rPr>
          <w:rFonts w:eastAsiaTheme="minorHAnsi"/>
          <w:lang w:eastAsia="en-US"/>
        </w:rPr>
        <w:t>ые</w:t>
      </w:r>
      <w:r w:rsidRPr="000B5A9B">
        <w:rPr>
          <w:rFonts w:eastAsiaTheme="minorHAnsi"/>
          <w:lang w:eastAsia="en-US"/>
        </w:rPr>
        <w:t xml:space="preserve"> функции. При этом для решения транспортной функции применяются специальные инженерно-технические сооружения (подземные/надземные паркинги).</w:t>
      </w:r>
    </w:p>
    <w:p w:rsidR="00942614" w:rsidRPr="000B5A9B" w:rsidRDefault="00A53AEF" w:rsidP="00942614">
      <w:pPr>
        <w:autoSpaceDE w:val="0"/>
        <w:autoSpaceDN w:val="0"/>
        <w:adjustRightInd w:val="0"/>
        <w:ind w:firstLine="540"/>
        <w:jc w:val="both"/>
        <w:rPr>
          <w:rFonts w:eastAsiaTheme="minorHAnsi"/>
          <w:lang w:eastAsia="en-US"/>
        </w:rPr>
      </w:pPr>
      <w:r w:rsidRPr="000B5A9B">
        <w:rPr>
          <w:rFonts w:eastAsiaTheme="minorHAnsi"/>
          <w:lang w:eastAsia="en-US"/>
        </w:rPr>
        <w:t>2.2.5.</w:t>
      </w:r>
      <w:r w:rsidR="00942614" w:rsidRPr="000B5A9B">
        <w:rPr>
          <w:rFonts w:eastAsiaTheme="minorHAnsi"/>
          <w:lang w:eastAsia="en-US"/>
        </w:rPr>
        <w:t xml:space="preserve">Безопасность общественных пространств на территориях жилого назначения </w:t>
      </w:r>
      <w:r w:rsidR="00D74995" w:rsidRPr="000B5A9B">
        <w:rPr>
          <w:rFonts w:eastAsiaTheme="minorHAnsi"/>
          <w:lang w:eastAsia="en-US"/>
        </w:rPr>
        <w:t xml:space="preserve"> </w:t>
      </w:r>
      <w:r w:rsidR="00850787" w:rsidRPr="000B5A9B">
        <w:rPr>
          <w:rFonts w:eastAsiaTheme="minorHAnsi"/>
          <w:lang w:eastAsia="en-US"/>
        </w:rPr>
        <w:t>обеспечивает</w:t>
      </w:r>
      <w:r w:rsidR="00D74995" w:rsidRPr="000B5A9B">
        <w:rPr>
          <w:rFonts w:eastAsiaTheme="minorHAnsi"/>
          <w:lang w:eastAsia="en-US"/>
        </w:rPr>
        <w:t>ся</w:t>
      </w:r>
      <w:r w:rsidR="00942614" w:rsidRPr="000B5A9B">
        <w:rPr>
          <w:rFonts w:eastAsiaTheme="minorHAnsi"/>
          <w:lang w:eastAsia="en-US"/>
        </w:rPr>
        <w:t xml:space="preserve"> их просматриваемостью со стороны окон жилых домов, а также со стороны прилегающих общественных пространств в сочетании с освещенностью.</w:t>
      </w:r>
    </w:p>
    <w:p w:rsidR="00942614" w:rsidRPr="000B5A9B" w:rsidRDefault="00A53AEF" w:rsidP="00942614">
      <w:pPr>
        <w:autoSpaceDE w:val="0"/>
        <w:autoSpaceDN w:val="0"/>
        <w:adjustRightInd w:val="0"/>
        <w:ind w:firstLine="540"/>
        <w:jc w:val="both"/>
        <w:rPr>
          <w:rFonts w:eastAsiaTheme="minorHAnsi"/>
          <w:lang w:eastAsia="en-US"/>
        </w:rPr>
      </w:pPr>
      <w:r w:rsidRPr="000B5A9B">
        <w:rPr>
          <w:rFonts w:eastAsiaTheme="minorHAnsi"/>
          <w:lang w:eastAsia="en-US"/>
        </w:rPr>
        <w:t xml:space="preserve">2.2.6. </w:t>
      </w:r>
      <w:r w:rsidR="00942614" w:rsidRPr="000B5A9B">
        <w:rPr>
          <w:rFonts w:eastAsiaTheme="minorHAnsi"/>
          <w:lang w:eastAsia="en-US"/>
        </w:rPr>
        <w:t>Проектирование благоустр</w:t>
      </w:r>
      <w:r w:rsidR="00850787" w:rsidRPr="000B5A9B">
        <w:rPr>
          <w:rFonts w:eastAsiaTheme="minorHAnsi"/>
          <w:lang w:eastAsia="en-US"/>
        </w:rPr>
        <w:t>ойства участков жилой застройки</w:t>
      </w:r>
      <w:r w:rsidR="003D6046" w:rsidRPr="000B5A9B">
        <w:rPr>
          <w:rFonts w:eastAsiaTheme="minorHAnsi"/>
          <w:lang w:eastAsia="en-US"/>
        </w:rPr>
        <w:t xml:space="preserve"> </w:t>
      </w:r>
      <w:r w:rsidR="00850787" w:rsidRPr="000B5A9B">
        <w:rPr>
          <w:rFonts w:eastAsiaTheme="minorHAnsi"/>
          <w:lang w:eastAsia="en-US"/>
        </w:rPr>
        <w:t>производит</w:t>
      </w:r>
      <w:r w:rsidR="003D6046" w:rsidRPr="000B5A9B">
        <w:rPr>
          <w:rFonts w:eastAsiaTheme="minorHAnsi"/>
          <w:lang w:eastAsia="en-US"/>
        </w:rPr>
        <w:t>ся</w:t>
      </w:r>
      <w:r w:rsidR="00942614" w:rsidRPr="000B5A9B">
        <w:rPr>
          <w:rFonts w:eastAsiaTheme="minorHAnsi"/>
          <w:lang w:eastAsia="en-US"/>
        </w:rPr>
        <w:t xml:space="preserve"> с учетом коллективного или индивидуального характера пользования прид</w:t>
      </w:r>
      <w:r w:rsidR="00850787" w:rsidRPr="000B5A9B">
        <w:rPr>
          <w:rFonts w:eastAsiaTheme="minorHAnsi"/>
          <w:lang w:eastAsia="en-US"/>
        </w:rPr>
        <w:t>омовой территорией. Кроме того,</w:t>
      </w:r>
      <w:r w:rsidR="003D6046" w:rsidRPr="000B5A9B">
        <w:rPr>
          <w:rFonts w:eastAsiaTheme="minorHAnsi"/>
          <w:lang w:eastAsia="en-US"/>
        </w:rPr>
        <w:t xml:space="preserve"> </w:t>
      </w:r>
      <w:r w:rsidR="00942614" w:rsidRPr="000B5A9B">
        <w:rPr>
          <w:rFonts w:eastAsiaTheme="minorHAnsi"/>
          <w:lang w:eastAsia="en-US"/>
        </w:rPr>
        <w:t>учитыва</w:t>
      </w:r>
      <w:r w:rsidR="00850787" w:rsidRPr="000B5A9B">
        <w:rPr>
          <w:rFonts w:eastAsiaTheme="minorHAnsi"/>
          <w:lang w:eastAsia="en-US"/>
        </w:rPr>
        <w:t>ют</w:t>
      </w:r>
      <w:r w:rsidR="003D6046" w:rsidRPr="000B5A9B">
        <w:rPr>
          <w:rFonts w:eastAsiaTheme="minorHAnsi"/>
          <w:lang w:eastAsia="en-US"/>
        </w:rPr>
        <w:t>ся</w:t>
      </w:r>
      <w:r w:rsidR="00942614" w:rsidRPr="000B5A9B">
        <w:rPr>
          <w:rFonts w:eastAsiaTheme="minorHAnsi"/>
          <w:lang w:eastAsia="en-US"/>
        </w:rPr>
        <w:t xml:space="preserve">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942614" w:rsidRPr="000B5A9B" w:rsidRDefault="00A53AEF" w:rsidP="00942614">
      <w:pPr>
        <w:autoSpaceDE w:val="0"/>
        <w:autoSpaceDN w:val="0"/>
        <w:adjustRightInd w:val="0"/>
        <w:ind w:firstLine="540"/>
        <w:jc w:val="both"/>
        <w:rPr>
          <w:rFonts w:eastAsiaTheme="minorHAnsi"/>
          <w:lang w:eastAsia="en-US"/>
        </w:rPr>
      </w:pPr>
      <w:r w:rsidRPr="000B5A9B">
        <w:rPr>
          <w:rFonts w:eastAsiaTheme="minorHAnsi"/>
          <w:lang w:eastAsia="en-US"/>
        </w:rPr>
        <w:t xml:space="preserve">2.2.7. </w:t>
      </w:r>
      <w:r w:rsidR="00942614" w:rsidRPr="000B5A9B">
        <w:rPr>
          <w:rFonts w:eastAsiaTheme="minorHAnsi"/>
          <w:lang w:eastAsia="en-US"/>
        </w:rPr>
        <w:t>На территории земельного участка многоквартирных домов с коллективным пользованием придомовой территорией (многоквартирная застройка)  предусматрива</w:t>
      </w:r>
      <w:r w:rsidR="00850787" w:rsidRPr="000B5A9B">
        <w:rPr>
          <w:rFonts w:eastAsiaTheme="minorHAnsi"/>
          <w:lang w:eastAsia="en-US"/>
        </w:rPr>
        <w:t>ется</w:t>
      </w:r>
      <w:r w:rsidR="00942614" w:rsidRPr="000B5A9B">
        <w:rPr>
          <w:rFonts w:eastAsiaTheme="minorHAnsi"/>
          <w:lang w:eastAsia="en-US"/>
        </w:rPr>
        <w:t xml:space="preserve">: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w:t>
      </w:r>
      <w:r w:rsidR="003D6046" w:rsidRPr="000B5A9B">
        <w:rPr>
          <w:rFonts w:eastAsiaTheme="minorHAnsi"/>
          <w:lang w:eastAsia="en-US"/>
        </w:rPr>
        <w:t xml:space="preserve"> учитыва</w:t>
      </w:r>
      <w:r w:rsidR="00850787" w:rsidRPr="000B5A9B">
        <w:rPr>
          <w:rFonts w:eastAsiaTheme="minorHAnsi"/>
          <w:lang w:eastAsia="en-US"/>
        </w:rPr>
        <w:t>ется</w:t>
      </w:r>
      <w:r w:rsidR="003D6046" w:rsidRPr="000B5A9B">
        <w:rPr>
          <w:rFonts w:eastAsiaTheme="minorHAnsi"/>
          <w:lang w:eastAsia="en-US"/>
        </w:rPr>
        <w:t xml:space="preserve"> </w:t>
      </w:r>
      <w:r w:rsidR="00942614" w:rsidRPr="000B5A9B">
        <w:rPr>
          <w:rFonts w:eastAsiaTheme="minorHAnsi"/>
          <w:lang w:eastAsia="en-US"/>
        </w:rPr>
        <w:t>размещение спортивных площадок и площадок для игр детей школьного возраста, площадок для выгула собак.</w:t>
      </w:r>
    </w:p>
    <w:p w:rsidR="00942614" w:rsidRPr="000B5A9B" w:rsidRDefault="00850787" w:rsidP="00942614">
      <w:pPr>
        <w:autoSpaceDE w:val="0"/>
        <w:autoSpaceDN w:val="0"/>
        <w:adjustRightInd w:val="0"/>
        <w:ind w:firstLine="540"/>
        <w:jc w:val="both"/>
        <w:rPr>
          <w:rFonts w:eastAsiaTheme="minorHAnsi"/>
          <w:lang w:eastAsia="en-US"/>
        </w:rPr>
      </w:pPr>
      <w:r w:rsidRPr="000B5A9B">
        <w:rPr>
          <w:rFonts w:eastAsiaTheme="minorHAnsi"/>
          <w:lang w:eastAsia="en-US"/>
        </w:rPr>
        <w:t>2.2.8. В</w:t>
      </w:r>
      <w:r w:rsidR="00942614" w:rsidRPr="000B5A9B">
        <w:rPr>
          <w:rFonts w:eastAsiaTheme="minorHAnsi"/>
          <w:lang w:eastAsia="en-US"/>
        </w:rPr>
        <w:t xml:space="preserve"> перечень элементов благоустройства на территории участка жилой застройки коллективного пользования </w:t>
      </w:r>
      <w:r w:rsidRPr="000B5A9B">
        <w:rPr>
          <w:rFonts w:eastAsiaTheme="minorHAnsi"/>
          <w:lang w:eastAsia="en-US"/>
        </w:rPr>
        <w:t xml:space="preserve">включаются </w:t>
      </w:r>
      <w:r w:rsidR="00942614" w:rsidRPr="000B5A9B">
        <w:rPr>
          <w:rFonts w:eastAsiaTheme="minorHAnsi"/>
          <w:lang w:eastAsia="en-US"/>
        </w:rPr>
        <w:t>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942614" w:rsidRPr="000B5A9B" w:rsidRDefault="00A53AEF" w:rsidP="00942614">
      <w:pPr>
        <w:autoSpaceDE w:val="0"/>
        <w:autoSpaceDN w:val="0"/>
        <w:adjustRightInd w:val="0"/>
        <w:ind w:firstLine="540"/>
        <w:jc w:val="both"/>
        <w:rPr>
          <w:rFonts w:eastAsiaTheme="minorHAnsi"/>
          <w:lang w:eastAsia="en-US"/>
        </w:rPr>
      </w:pPr>
      <w:r w:rsidRPr="000B5A9B">
        <w:rPr>
          <w:rFonts w:eastAsiaTheme="minorHAnsi"/>
          <w:lang w:eastAsia="en-US"/>
        </w:rPr>
        <w:t xml:space="preserve">2.2.9. </w:t>
      </w:r>
      <w:r w:rsidR="00942614" w:rsidRPr="000B5A9B">
        <w:rPr>
          <w:rFonts w:eastAsiaTheme="minorHAnsi"/>
          <w:lang w:eastAsia="en-US"/>
        </w:rPr>
        <w:t>При размещении жилых участков вдоль магистральных улиц не допуска</w:t>
      </w:r>
      <w:r w:rsidR="009C72D7" w:rsidRPr="000B5A9B">
        <w:rPr>
          <w:rFonts w:eastAsiaTheme="minorHAnsi"/>
          <w:lang w:eastAsia="en-US"/>
        </w:rPr>
        <w:t>е</w:t>
      </w:r>
      <w:r w:rsidR="00942614" w:rsidRPr="000B5A9B">
        <w:rPr>
          <w:rFonts w:eastAsiaTheme="minorHAnsi"/>
          <w:lang w:eastAsia="en-US"/>
        </w:rPr>
        <w:t>т</w:t>
      </w:r>
      <w:r w:rsidR="009C72D7" w:rsidRPr="000B5A9B">
        <w:rPr>
          <w:rFonts w:eastAsiaTheme="minorHAnsi"/>
          <w:lang w:eastAsia="en-US"/>
        </w:rPr>
        <w:t>ся</w:t>
      </w:r>
      <w:r w:rsidR="00942614" w:rsidRPr="000B5A9B">
        <w:rPr>
          <w:rFonts w:eastAsiaTheme="minorHAnsi"/>
          <w:lang w:eastAsia="en-US"/>
        </w:rPr>
        <w:t xml:space="preserve"> со стороны улицы их сплошное ограждение и размещение площадок (детских, спортивных, для установки мусоросборников).</w:t>
      </w:r>
    </w:p>
    <w:p w:rsidR="00942614" w:rsidRPr="000B5A9B" w:rsidRDefault="007A3EA8" w:rsidP="00942614">
      <w:pPr>
        <w:autoSpaceDE w:val="0"/>
        <w:autoSpaceDN w:val="0"/>
        <w:adjustRightInd w:val="0"/>
        <w:ind w:firstLine="540"/>
        <w:jc w:val="both"/>
        <w:rPr>
          <w:rFonts w:eastAsiaTheme="minorHAnsi"/>
          <w:lang w:eastAsia="en-US"/>
        </w:rPr>
      </w:pPr>
      <w:r w:rsidRPr="000B5A9B">
        <w:rPr>
          <w:rFonts w:eastAsiaTheme="minorHAnsi"/>
          <w:lang w:eastAsia="en-US"/>
        </w:rPr>
        <w:t xml:space="preserve">2.2.10. </w:t>
      </w:r>
      <w:r w:rsidR="00942614" w:rsidRPr="000B5A9B">
        <w:rPr>
          <w:rFonts w:eastAsiaTheme="minorHAnsi"/>
          <w:lang w:eastAsia="en-US"/>
        </w:rPr>
        <w:t xml:space="preserve">При озеленении территории детских садов и школ не </w:t>
      </w:r>
      <w:r w:rsidR="009C72D7" w:rsidRPr="000B5A9B">
        <w:rPr>
          <w:rFonts w:eastAsiaTheme="minorHAnsi"/>
          <w:lang w:eastAsia="en-US"/>
        </w:rPr>
        <w:t>допускается</w:t>
      </w:r>
      <w:r w:rsidR="00942614" w:rsidRPr="000B5A9B">
        <w:rPr>
          <w:rFonts w:eastAsiaTheme="minorHAnsi"/>
          <w:lang w:eastAsia="en-US"/>
        </w:rPr>
        <w:t xml:space="preserve"> использова</w:t>
      </w:r>
      <w:r w:rsidR="009C72D7" w:rsidRPr="000B5A9B">
        <w:rPr>
          <w:rFonts w:eastAsiaTheme="minorHAnsi"/>
          <w:lang w:eastAsia="en-US"/>
        </w:rPr>
        <w:t>ние</w:t>
      </w:r>
      <w:r w:rsidR="00942614" w:rsidRPr="000B5A9B">
        <w:rPr>
          <w:rFonts w:eastAsiaTheme="minorHAnsi"/>
          <w:lang w:eastAsia="en-US"/>
        </w:rPr>
        <w:t xml:space="preserve"> растени</w:t>
      </w:r>
      <w:r w:rsidR="009C72D7" w:rsidRPr="000B5A9B">
        <w:rPr>
          <w:rFonts w:eastAsiaTheme="minorHAnsi"/>
          <w:lang w:eastAsia="en-US"/>
        </w:rPr>
        <w:t>й</w:t>
      </w:r>
      <w:r w:rsidR="00942614" w:rsidRPr="000B5A9B">
        <w:rPr>
          <w:rFonts w:eastAsiaTheme="minorHAnsi"/>
          <w:lang w:eastAsia="en-US"/>
        </w:rPr>
        <w:t xml:space="preserve"> с ядовитыми плодами, а также с колючками и шипами.</w:t>
      </w:r>
    </w:p>
    <w:p w:rsidR="00942614" w:rsidRPr="000B5A9B" w:rsidRDefault="007A3EA8" w:rsidP="00942614">
      <w:pPr>
        <w:autoSpaceDE w:val="0"/>
        <w:autoSpaceDN w:val="0"/>
        <w:adjustRightInd w:val="0"/>
        <w:ind w:firstLine="540"/>
        <w:jc w:val="both"/>
        <w:rPr>
          <w:rFonts w:eastAsiaTheme="minorHAnsi"/>
          <w:lang w:eastAsia="en-US"/>
        </w:rPr>
      </w:pPr>
      <w:r w:rsidRPr="000B5A9B">
        <w:rPr>
          <w:rFonts w:eastAsiaTheme="minorHAnsi"/>
          <w:lang w:eastAsia="en-US"/>
        </w:rPr>
        <w:t xml:space="preserve">2.2.11. </w:t>
      </w:r>
      <w:r w:rsidR="00C77119" w:rsidRPr="000B5A9B">
        <w:rPr>
          <w:rFonts w:eastAsiaTheme="minorHAnsi"/>
          <w:lang w:eastAsia="en-US"/>
        </w:rPr>
        <w:t>В</w:t>
      </w:r>
      <w:r w:rsidR="00942614" w:rsidRPr="000B5A9B">
        <w:rPr>
          <w:rFonts w:eastAsiaTheme="minorHAnsi"/>
          <w:lang w:eastAsia="en-US"/>
        </w:rPr>
        <w:t xml:space="preserve"> перечень элементов благоустройства на участке длительного и кратковременного хранения автотранспортных средств</w:t>
      </w:r>
      <w:r w:rsidRPr="000B5A9B">
        <w:rPr>
          <w:rFonts w:eastAsiaTheme="minorHAnsi"/>
          <w:lang w:eastAsia="en-US"/>
        </w:rPr>
        <w:t>,</w:t>
      </w:r>
      <w:r w:rsidR="00942614" w:rsidRPr="000B5A9B">
        <w:rPr>
          <w:rFonts w:eastAsiaTheme="minorHAnsi"/>
          <w:lang w:eastAsia="en-US"/>
        </w:rPr>
        <w:t xml:space="preserve"> </w:t>
      </w:r>
      <w:r w:rsidR="00C77119" w:rsidRPr="000B5A9B">
        <w:rPr>
          <w:rFonts w:eastAsiaTheme="minorHAnsi"/>
          <w:lang w:eastAsia="en-US"/>
        </w:rPr>
        <w:t xml:space="preserve"> включа</w:t>
      </w:r>
      <w:r w:rsidR="00850787" w:rsidRPr="000B5A9B">
        <w:rPr>
          <w:rFonts w:eastAsiaTheme="minorHAnsi"/>
          <w:lang w:eastAsia="en-US"/>
        </w:rPr>
        <w:t>ются</w:t>
      </w:r>
      <w:r w:rsidR="00C77119" w:rsidRPr="000B5A9B">
        <w:rPr>
          <w:rFonts w:eastAsiaTheme="minorHAnsi"/>
          <w:lang w:eastAsia="en-US"/>
        </w:rPr>
        <w:t xml:space="preserve"> </w:t>
      </w:r>
      <w:r w:rsidR="00942614" w:rsidRPr="000B5A9B">
        <w:rPr>
          <w:rFonts w:eastAsiaTheme="minorHAnsi"/>
          <w:lang w:eastAsia="en-US"/>
        </w:rPr>
        <w:t>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942614" w:rsidRPr="000B5A9B" w:rsidRDefault="00951D08" w:rsidP="00942614">
      <w:pPr>
        <w:autoSpaceDE w:val="0"/>
        <w:autoSpaceDN w:val="0"/>
        <w:adjustRightInd w:val="0"/>
        <w:ind w:firstLine="540"/>
        <w:jc w:val="both"/>
        <w:rPr>
          <w:rFonts w:eastAsiaTheme="minorHAnsi"/>
          <w:lang w:eastAsia="en-US"/>
        </w:rPr>
      </w:pPr>
      <w:r w:rsidRPr="000B5A9B">
        <w:rPr>
          <w:rFonts w:eastAsiaTheme="minorHAnsi"/>
          <w:lang w:eastAsia="en-US"/>
        </w:rPr>
        <w:t xml:space="preserve">2.2.12. </w:t>
      </w:r>
      <w:r w:rsidR="00942614" w:rsidRPr="000B5A9B">
        <w:rPr>
          <w:rFonts w:eastAsiaTheme="minorHAnsi"/>
          <w:lang w:eastAsia="en-US"/>
        </w:rPr>
        <w:t xml:space="preserve">Благоустройство участка территории, автостоянок </w:t>
      </w:r>
      <w:r w:rsidR="00C77119" w:rsidRPr="000B5A9B">
        <w:rPr>
          <w:rFonts w:eastAsiaTheme="minorHAnsi"/>
          <w:lang w:eastAsia="en-US"/>
        </w:rPr>
        <w:t>представляется</w:t>
      </w:r>
      <w:r w:rsidR="00942614" w:rsidRPr="000B5A9B">
        <w:rPr>
          <w:rFonts w:eastAsiaTheme="minorHAnsi"/>
          <w:lang w:eastAsia="en-US"/>
        </w:rPr>
        <w:t xml:space="preserve"> твердым видом покрытия дорожек и проездов, осветительным оборудованием.</w:t>
      </w:r>
    </w:p>
    <w:p w:rsidR="00942614" w:rsidRPr="000B5A9B" w:rsidRDefault="00942614" w:rsidP="00830FF0">
      <w:pPr>
        <w:autoSpaceDE w:val="0"/>
        <w:autoSpaceDN w:val="0"/>
        <w:adjustRightInd w:val="0"/>
        <w:ind w:firstLine="540"/>
        <w:jc w:val="both"/>
        <w:rPr>
          <w:rFonts w:eastAsiaTheme="minorHAnsi"/>
          <w:lang w:eastAsia="en-US"/>
        </w:rPr>
      </w:pPr>
    </w:p>
    <w:p w:rsidR="0015763A" w:rsidRPr="000B5A9B" w:rsidRDefault="00951D08" w:rsidP="000B5A9B">
      <w:pPr>
        <w:autoSpaceDE w:val="0"/>
        <w:autoSpaceDN w:val="0"/>
        <w:adjustRightInd w:val="0"/>
        <w:ind w:firstLine="540"/>
        <w:jc w:val="center"/>
        <w:rPr>
          <w:rFonts w:eastAsiaTheme="minorHAnsi"/>
          <w:b/>
          <w:lang w:eastAsia="en-US"/>
        </w:rPr>
      </w:pPr>
      <w:r w:rsidRPr="000B5A9B">
        <w:rPr>
          <w:rFonts w:eastAsiaTheme="minorHAnsi"/>
          <w:b/>
          <w:lang w:eastAsia="en-US"/>
        </w:rPr>
        <w:lastRenderedPageBreak/>
        <w:t>2.3.</w:t>
      </w:r>
      <w:r w:rsidR="00BD4564" w:rsidRPr="000B5A9B">
        <w:rPr>
          <w:rFonts w:eastAsiaTheme="minorHAnsi"/>
          <w:b/>
          <w:lang w:eastAsia="en-US"/>
        </w:rPr>
        <w:t xml:space="preserve"> </w:t>
      </w:r>
      <w:r w:rsidR="002300DF" w:rsidRPr="000B5A9B">
        <w:rPr>
          <w:rFonts w:eastAsiaTheme="minorHAnsi"/>
          <w:b/>
          <w:lang w:eastAsia="en-US"/>
        </w:rPr>
        <w:t>Благоустройство территори</w:t>
      </w:r>
      <w:r w:rsidRPr="000B5A9B">
        <w:rPr>
          <w:rFonts w:eastAsiaTheme="minorHAnsi"/>
          <w:b/>
          <w:lang w:eastAsia="en-US"/>
        </w:rPr>
        <w:t>й</w:t>
      </w:r>
      <w:r w:rsidR="002300DF" w:rsidRPr="000B5A9B">
        <w:rPr>
          <w:rFonts w:eastAsiaTheme="minorHAnsi"/>
          <w:b/>
          <w:lang w:eastAsia="en-US"/>
        </w:rPr>
        <w:t xml:space="preserve"> рекреационного назначения</w:t>
      </w:r>
    </w:p>
    <w:p w:rsidR="002300DF" w:rsidRPr="000B5A9B" w:rsidRDefault="00951D08" w:rsidP="002300DF">
      <w:pPr>
        <w:autoSpaceDE w:val="0"/>
        <w:autoSpaceDN w:val="0"/>
        <w:adjustRightInd w:val="0"/>
        <w:ind w:firstLine="540"/>
        <w:jc w:val="both"/>
        <w:rPr>
          <w:rFonts w:eastAsiaTheme="minorHAnsi"/>
          <w:lang w:eastAsia="en-US"/>
        </w:rPr>
      </w:pPr>
      <w:r w:rsidRPr="000B5A9B">
        <w:rPr>
          <w:rFonts w:eastAsiaTheme="minorHAnsi"/>
          <w:lang w:eastAsia="en-US"/>
        </w:rPr>
        <w:t xml:space="preserve">2.3.1. </w:t>
      </w:r>
      <w:r w:rsidR="002300DF" w:rsidRPr="000B5A9B">
        <w:rPr>
          <w:rFonts w:eastAsiaTheme="minorHAnsi"/>
          <w:lang w:eastAsia="en-US"/>
        </w:rPr>
        <w:t xml:space="preserve">Объектами благоустройства на территориях </w:t>
      </w:r>
      <w:r w:rsidR="00850787" w:rsidRPr="000B5A9B">
        <w:rPr>
          <w:rFonts w:eastAsiaTheme="minorHAnsi"/>
          <w:lang w:eastAsia="en-US"/>
        </w:rPr>
        <w:t>рекреационного назначения</w:t>
      </w:r>
      <w:r w:rsidR="002300DF" w:rsidRPr="000B5A9B">
        <w:rPr>
          <w:rFonts w:eastAsiaTheme="minorHAnsi"/>
          <w:lang w:eastAsia="en-US"/>
        </w:rPr>
        <w:t xml:space="preserve"> являются объекты рекреации - части территорий зон особо охраняемых природных территорий, зоны отдыха, парки, сады, бульвары, скверы.</w:t>
      </w:r>
    </w:p>
    <w:p w:rsidR="002300DF" w:rsidRPr="000B5A9B" w:rsidRDefault="00951D08" w:rsidP="002300DF">
      <w:pPr>
        <w:autoSpaceDE w:val="0"/>
        <w:autoSpaceDN w:val="0"/>
        <w:adjustRightInd w:val="0"/>
        <w:ind w:firstLine="540"/>
        <w:jc w:val="both"/>
        <w:rPr>
          <w:rFonts w:eastAsiaTheme="minorHAnsi"/>
          <w:lang w:eastAsia="en-US"/>
        </w:rPr>
      </w:pPr>
      <w:r w:rsidRPr="000B5A9B">
        <w:rPr>
          <w:rFonts w:eastAsiaTheme="minorHAnsi"/>
          <w:lang w:eastAsia="en-US"/>
        </w:rPr>
        <w:t xml:space="preserve">2.3.2. </w:t>
      </w:r>
      <w:r w:rsidR="002300DF" w:rsidRPr="000B5A9B">
        <w:rPr>
          <w:rFonts w:eastAsiaTheme="minorHAnsi"/>
          <w:lang w:eastAsia="en-US"/>
        </w:rPr>
        <w:t>Благоустройство памятников садово-паркового искусства, ис</w:t>
      </w:r>
      <w:r w:rsidR="00850787" w:rsidRPr="000B5A9B">
        <w:rPr>
          <w:rFonts w:eastAsiaTheme="minorHAnsi"/>
          <w:lang w:eastAsia="en-US"/>
        </w:rPr>
        <w:t>тории и архитектуры</w:t>
      </w:r>
      <w:r w:rsidR="002300DF" w:rsidRPr="000B5A9B">
        <w:rPr>
          <w:rFonts w:eastAsiaTheme="minorHAnsi"/>
          <w:lang w:eastAsia="en-US"/>
        </w:rPr>
        <w:t>,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2300DF" w:rsidRPr="000B5A9B" w:rsidRDefault="0049559B" w:rsidP="002300DF">
      <w:pPr>
        <w:autoSpaceDE w:val="0"/>
        <w:autoSpaceDN w:val="0"/>
        <w:adjustRightInd w:val="0"/>
        <w:ind w:firstLine="540"/>
        <w:jc w:val="both"/>
        <w:rPr>
          <w:rFonts w:eastAsiaTheme="minorHAnsi"/>
          <w:lang w:eastAsia="en-US"/>
        </w:rPr>
      </w:pPr>
      <w:r w:rsidRPr="000B5A9B">
        <w:rPr>
          <w:rFonts w:eastAsiaTheme="minorHAnsi"/>
          <w:lang w:eastAsia="en-US"/>
        </w:rPr>
        <w:t xml:space="preserve">2.3.3. </w:t>
      </w:r>
      <w:r w:rsidR="002300DF" w:rsidRPr="000B5A9B">
        <w:rPr>
          <w:rFonts w:eastAsiaTheme="minorHAnsi"/>
          <w:lang w:eastAsia="en-US"/>
        </w:rPr>
        <w:t>При реконструкции объектов рекреации предусматрива</w:t>
      </w:r>
      <w:r w:rsidR="00393A13" w:rsidRPr="000B5A9B">
        <w:rPr>
          <w:rFonts w:eastAsiaTheme="minorHAnsi"/>
          <w:lang w:eastAsia="en-US"/>
        </w:rPr>
        <w:t>ется</w:t>
      </w:r>
      <w:r w:rsidR="002300DF" w:rsidRPr="000B5A9B">
        <w:rPr>
          <w:rFonts w:eastAsiaTheme="minorHAnsi"/>
          <w:lang w:eastAsia="en-US"/>
        </w:rPr>
        <w:t>:</w:t>
      </w:r>
    </w:p>
    <w:p w:rsidR="002300DF" w:rsidRPr="000B5A9B" w:rsidRDefault="002300DF" w:rsidP="002300DF">
      <w:pPr>
        <w:autoSpaceDE w:val="0"/>
        <w:autoSpaceDN w:val="0"/>
        <w:adjustRightInd w:val="0"/>
        <w:ind w:firstLine="540"/>
        <w:jc w:val="both"/>
        <w:rPr>
          <w:rFonts w:eastAsiaTheme="minorHAnsi"/>
          <w:lang w:eastAsia="en-US"/>
        </w:rPr>
      </w:pPr>
      <w:r w:rsidRPr="000B5A9B">
        <w:rPr>
          <w:rFonts w:eastAsiaTheme="minorHAnsi"/>
          <w:lang w:eastAsia="en-US"/>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2300DF" w:rsidRPr="000B5A9B" w:rsidRDefault="002300DF" w:rsidP="002300DF">
      <w:pPr>
        <w:autoSpaceDE w:val="0"/>
        <w:autoSpaceDN w:val="0"/>
        <w:adjustRightInd w:val="0"/>
        <w:ind w:firstLine="540"/>
        <w:jc w:val="both"/>
        <w:rPr>
          <w:rFonts w:eastAsiaTheme="minorHAnsi"/>
          <w:lang w:eastAsia="en-US"/>
        </w:rPr>
      </w:pPr>
      <w:r w:rsidRPr="000B5A9B">
        <w:rPr>
          <w:rFonts w:eastAsiaTheme="minorHAnsi"/>
          <w:lang w:eastAsia="en-US"/>
        </w:rPr>
        <w:t>- 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2300DF" w:rsidRPr="000B5A9B" w:rsidRDefault="002300DF" w:rsidP="002300DF">
      <w:pPr>
        <w:autoSpaceDE w:val="0"/>
        <w:autoSpaceDN w:val="0"/>
        <w:adjustRightInd w:val="0"/>
        <w:ind w:firstLine="540"/>
        <w:jc w:val="both"/>
        <w:rPr>
          <w:rFonts w:eastAsiaTheme="minorHAnsi"/>
          <w:lang w:eastAsia="en-US"/>
        </w:rPr>
      </w:pPr>
      <w:r w:rsidRPr="000B5A9B">
        <w:rPr>
          <w:rFonts w:eastAsiaTheme="minorHAnsi"/>
          <w:lang w:eastAsia="en-US"/>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2300DF" w:rsidRPr="000B5A9B" w:rsidRDefault="0049559B" w:rsidP="002300DF">
      <w:pPr>
        <w:autoSpaceDE w:val="0"/>
        <w:autoSpaceDN w:val="0"/>
        <w:adjustRightInd w:val="0"/>
        <w:ind w:firstLine="540"/>
        <w:jc w:val="both"/>
        <w:rPr>
          <w:rFonts w:eastAsiaTheme="minorHAnsi"/>
          <w:lang w:eastAsia="en-US"/>
        </w:rPr>
      </w:pPr>
      <w:r w:rsidRPr="000B5A9B">
        <w:rPr>
          <w:rFonts w:eastAsiaTheme="minorHAnsi"/>
          <w:lang w:eastAsia="en-US"/>
        </w:rPr>
        <w:t xml:space="preserve">2.3.4. </w:t>
      </w:r>
      <w:r w:rsidR="002300DF" w:rsidRPr="000B5A9B">
        <w:rPr>
          <w:rFonts w:eastAsiaTheme="minorHAnsi"/>
          <w:lang w:eastAsia="en-US"/>
        </w:rPr>
        <w:t>На территориях, предназначенных и обустроенных для организации активного массового отдыха, купания и рекреации (далее - зона отд</w:t>
      </w:r>
      <w:r w:rsidR="003F4D67" w:rsidRPr="000B5A9B">
        <w:rPr>
          <w:rFonts w:eastAsiaTheme="minorHAnsi"/>
          <w:lang w:eastAsia="en-US"/>
        </w:rPr>
        <w:t>ыха) размещаются:</w:t>
      </w:r>
      <w:r w:rsidR="002300DF" w:rsidRPr="000B5A9B">
        <w:rPr>
          <w:rFonts w:eastAsiaTheme="minorHAnsi"/>
          <w:lang w:eastAsia="en-US"/>
        </w:rPr>
        <w:t xml:space="preserve"> пункт медицинского обслу</w:t>
      </w:r>
      <w:r w:rsidR="003F4D67" w:rsidRPr="000B5A9B">
        <w:rPr>
          <w:rFonts w:eastAsiaTheme="minorHAnsi"/>
          <w:lang w:eastAsia="en-US"/>
        </w:rPr>
        <w:t>живания с проездом, спасательная станция</w:t>
      </w:r>
      <w:r w:rsidR="002300DF" w:rsidRPr="000B5A9B">
        <w:rPr>
          <w:rFonts w:eastAsiaTheme="minorHAnsi"/>
          <w:lang w:eastAsia="en-US"/>
        </w:rPr>
        <w:t>,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2300DF" w:rsidRPr="000B5A9B" w:rsidRDefault="0049559B" w:rsidP="002300DF">
      <w:pPr>
        <w:autoSpaceDE w:val="0"/>
        <w:autoSpaceDN w:val="0"/>
        <w:adjustRightInd w:val="0"/>
        <w:ind w:firstLine="540"/>
        <w:jc w:val="both"/>
        <w:rPr>
          <w:rFonts w:eastAsiaTheme="minorHAnsi"/>
          <w:lang w:eastAsia="en-US"/>
        </w:rPr>
      </w:pPr>
      <w:r w:rsidRPr="000B5A9B">
        <w:rPr>
          <w:rFonts w:eastAsiaTheme="minorHAnsi"/>
          <w:lang w:eastAsia="en-US"/>
        </w:rPr>
        <w:t xml:space="preserve">2.3.5. </w:t>
      </w:r>
      <w:r w:rsidR="002300DF" w:rsidRPr="000B5A9B">
        <w:rPr>
          <w:rFonts w:eastAsiaTheme="minorHAnsi"/>
          <w:lang w:eastAsia="en-US"/>
        </w:rPr>
        <w:t>Перечень элементов благоустройства на тер</w:t>
      </w:r>
      <w:r w:rsidR="003F4D67" w:rsidRPr="000B5A9B">
        <w:rPr>
          <w:rFonts w:eastAsiaTheme="minorHAnsi"/>
          <w:lang w:eastAsia="en-US"/>
        </w:rPr>
        <w:t>ритории зоны отдыха</w:t>
      </w:r>
      <w:r w:rsidR="002300DF" w:rsidRPr="000B5A9B">
        <w:rPr>
          <w:rFonts w:eastAsiaTheme="minorHAnsi"/>
          <w:lang w:eastAsia="en-US"/>
        </w:rPr>
        <w:t xml:space="preserve">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2300DF" w:rsidRPr="000B5A9B" w:rsidRDefault="00090E9E" w:rsidP="002300DF">
      <w:pPr>
        <w:autoSpaceDE w:val="0"/>
        <w:autoSpaceDN w:val="0"/>
        <w:adjustRightInd w:val="0"/>
        <w:ind w:firstLine="540"/>
        <w:jc w:val="both"/>
        <w:rPr>
          <w:rFonts w:eastAsiaTheme="minorHAnsi"/>
          <w:lang w:eastAsia="en-US"/>
        </w:rPr>
      </w:pPr>
      <w:r w:rsidRPr="000B5A9B">
        <w:rPr>
          <w:rFonts w:eastAsiaTheme="minorHAnsi"/>
          <w:lang w:eastAsia="en-US"/>
        </w:rPr>
        <w:t xml:space="preserve">2.3.6. </w:t>
      </w:r>
      <w:r w:rsidR="002300DF" w:rsidRPr="000B5A9B">
        <w:rPr>
          <w:rFonts w:eastAsiaTheme="minorHAnsi"/>
          <w:lang w:eastAsia="en-US"/>
        </w:rPr>
        <w:t>При проектировании</w:t>
      </w:r>
      <w:r w:rsidR="003F4D67" w:rsidRPr="000B5A9B">
        <w:rPr>
          <w:rFonts w:eastAsiaTheme="minorHAnsi"/>
          <w:lang w:eastAsia="en-US"/>
        </w:rPr>
        <w:t xml:space="preserve"> озеленения территории объектов</w:t>
      </w:r>
      <w:r w:rsidR="002300DF" w:rsidRPr="000B5A9B">
        <w:rPr>
          <w:rFonts w:eastAsiaTheme="minorHAnsi"/>
          <w:lang w:eastAsia="en-US"/>
        </w:rPr>
        <w:t>:</w:t>
      </w:r>
    </w:p>
    <w:p w:rsidR="002300DF" w:rsidRPr="000B5A9B" w:rsidRDefault="002300DF" w:rsidP="002300DF">
      <w:pPr>
        <w:autoSpaceDE w:val="0"/>
        <w:autoSpaceDN w:val="0"/>
        <w:adjustRightInd w:val="0"/>
        <w:ind w:firstLine="540"/>
        <w:jc w:val="both"/>
        <w:rPr>
          <w:rFonts w:eastAsiaTheme="minorHAnsi"/>
          <w:lang w:eastAsia="en-US"/>
        </w:rPr>
      </w:pPr>
      <w:r w:rsidRPr="000B5A9B">
        <w:rPr>
          <w:rFonts w:eastAsiaTheme="minorHAnsi"/>
          <w:lang w:eastAsia="en-US"/>
        </w:rPr>
        <w:t>- произвести оценку существующей растительности, состояния древесных растений и травянистого покрова;</w:t>
      </w:r>
    </w:p>
    <w:p w:rsidR="002300DF" w:rsidRPr="000B5A9B" w:rsidRDefault="002300DF" w:rsidP="002300DF">
      <w:pPr>
        <w:autoSpaceDE w:val="0"/>
        <w:autoSpaceDN w:val="0"/>
        <w:adjustRightInd w:val="0"/>
        <w:ind w:firstLine="540"/>
        <w:jc w:val="both"/>
        <w:rPr>
          <w:rFonts w:eastAsiaTheme="minorHAnsi"/>
          <w:lang w:eastAsia="en-US"/>
        </w:rPr>
      </w:pPr>
      <w:r w:rsidRPr="000B5A9B">
        <w:rPr>
          <w:rFonts w:eastAsiaTheme="minorHAnsi"/>
          <w:lang w:eastAsia="en-US"/>
        </w:rPr>
        <w:t>- произвести выявление сухих поврежденных вредителями древесных растений, разработать мероприятия по их удалению с объектов;</w:t>
      </w:r>
    </w:p>
    <w:p w:rsidR="002300DF" w:rsidRPr="000B5A9B" w:rsidRDefault="002300DF" w:rsidP="002300DF">
      <w:pPr>
        <w:autoSpaceDE w:val="0"/>
        <w:autoSpaceDN w:val="0"/>
        <w:adjustRightInd w:val="0"/>
        <w:ind w:firstLine="540"/>
        <w:jc w:val="both"/>
        <w:rPr>
          <w:rFonts w:eastAsiaTheme="minorHAnsi"/>
          <w:lang w:eastAsia="en-US"/>
        </w:rPr>
      </w:pPr>
      <w:r w:rsidRPr="000B5A9B">
        <w:rPr>
          <w:rFonts w:eastAsiaTheme="minorHAnsi"/>
          <w:lang w:eastAsia="en-US"/>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2300DF" w:rsidRPr="000B5A9B" w:rsidRDefault="002300DF" w:rsidP="002300DF">
      <w:pPr>
        <w:autoSpaceDE w:val="0"/>
        <w:autoSpaceDN w:val="0"/>
        <w:adjustRightInd w:val="0"/>
        <w:ind w:firstLine="540"/>
        <w:jc w:val="both"/>
        <w:rPr>
          <w:rFonts w:eastAsiaTheme="minorHAnsi"/>
          <w:lang w:eastAsia="en-US"/>
        </w:rPr>
      </w:pPr>
      <w:r w:rsidRPr="000B5A9B">
        <w:rPr>
          <w:rFonts w:eastAsiaTheme="minorHAnsi"/>
          <w:lang w:eastAsia="en-US"/>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2300DF" w:rsidRPr="000B5A9B" w:rsidRDefault="002300DF" w:rsidP="002300DF">
      <w:pPr>
        <w:autoSpaceDE w:val="0"/>
        <w:autoSpaceDN w:val="0"/>
        <w:adjustRightInd w:val="0"/>
        <w:ind w:firstLine="540"/>
        <w:jc w:val="both"/>
        <w:rPr>
          <w:rFonts w:eastAsiaTheme="minorHAnsi"/>
          <w:lang w:eastAsia="en-US"/>
        </w:rPr>
      </w:pPr>
      <w:r w:rsidRPr="000B5A9B">
        <w:rPr>
          <w:rFonts w:eastAsiaTheme="minorHAnsi"/>
          <w:lang w:eastAsia="en-US"/>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2300DF" w:rsidRPr="000B5A9B" w:rsidRDefault="00426FBF" w:rsidP="002300DF">
      <w:pPr>
        <w:autoSpaceDE w:val="0"/>
        <w:autoSpaceDN w:val="0"/>
        <w:adjustRightInd w:val="0"/>
        <w:ind w:firstLine="540"/>
        <w:jc w:val="both"/>
        <w:rPr>
          <w:rFonts w:eastAsiaTheme="minorHAnsi"/>
          <w:lang w:eastAsia="en-US"/>
        </w:rPr>
      </w:pPr>
      <w:r w:rsidRPr="000B5A9B">
        <w:rPr>
          <w:rFonts w:eastAsiaTheme="minorHAnsi"/>
          <w:lang w:eastAsia="en-US"/>
        </w:rPr>
        <w:t>На территории рекреационного назначения в</w:t>
      </w:r>
      <w:r w:rsidR="002300DF" w:rsidRPr="000B5A9B">
        <w:rPr>
          <w:rFonts w:eastAsiaTheme="minorHAnsi"/>
          <w:lang w:eastAsia="en-US"/>
        </w:rPr>
        <w:t>озможно размещение ограждения, уличного технического оборудования, некапитальных нестационарных сооружений мелкорозничной торговли и питания, туалетных кабин.</w:t>
      </w:r>
    </w:p>
    <w:p w:rsidR="002300DF" w:rsidRPr="000B5A9B" w:rsidRDefault="00090E9E" w:rsidP="002300DF">
      <w:pPr>
        <w:autoSpaceDE w:val="0"/>
        <w:autoSpaceDN w:val="0"/>
        <w:adjustRightInd w:val="0"/>
        <w:ind w:firstLine="540"/>
        <w:jc w:val="both"/>
        <w:rPr>
          <w:rFonts w:eastAsiaTheme="minorHAnsi"/>
          <w:lang w:eastAsia="en-US"/>
        </w:rPr>
      </w:pPr>
      <w:r w:rsidRPr="000B5A9B">
        <w:rPr>
          <w:rFonts w:eastAsiaTheme="minorHAnsi"/>
          <w:lang w:eastAsia="en-US"/>
        </w:rPr>
        <w:t xml:space="preserve">2.3.7. </w:t>
      </w:r>
      <w:r w:rsidR="002300DF" w:rsidRPr="000B5A9B">
        <w:rPr>
          <w:rFonts w:eastAsiaTheme="minorHAnsi"/>
          <w:lang w:eastAsia="en-US"/>
        </w:rPr>
        <w:t xml:space="preserve">На территории </w:t>
      </w:r>
      <w:r w:rsidR="00AC048A" w:rsidRPr="000B5A9B">
        <w:rPr>
          <w:bCs/>
        </w:rPr>
        <w:t>Нижнетанайского</w:t>
      </w:r>
      <w:r w:rsidR="00595FE2" w:rsidRPr="000B5A9B">
        <w:rPr>
          <w:bCs/>
        </w:rPr>
        <w:t xml:space="preserve"> сельсовета</w:t>
      </w:r>
      <w:r w:rsidR="003F4D67" w:rsidRPr="000B5A9B">
        <w:rPr>
          <w:rFonts w:eastAsiaTheme="minorHAnsi"/>
          <w:lang w:eastAsia="en-US"/>
        </w:rPr>
        <w:t xml:space="preserve"> организуются</w:t>
      </w:r>
      <w:r w:rsidR="002300DF" w:rsidRPr="000B5A9B">
        <w:rPr>
          <w:rFonts w:eastAsiaTheme="minorHAnsi"/>
          <w:lang w:eastAsia="en-US"/>
        </w:rPr>
        <w:t xml:space="preserve">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w:t>
      </w:r>
      <w:r w:rsidR="002300DF" w:rsidRPr="000B5A9B">
        <w:rPr>
          <w:rFonts w:eastAsiaTheme="minorHAnsi"/>
          <w:lang w:eastAsia="en-US"/>
        </w:rPr>
        <w:lastRenderedPageBreak/>
        <w:t>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2300DF" w:rsidRPr="000B5A9B" w:rsidRDefault="008F17DA" w:rsidP="002300DF">
      <w:pPr>
        <w:autoSpaceDE w:val="0"/>
        <w:autoSpaceDN w:val="0"/>
        <w:adjustRightInd w:val="0"/>
        <w:ind w:firstLine="540"/>
        <w:jc w:val="both"/>
        <w:rPr>
          <w:rFonts w:eastAsiaTheme="minorHAnsi"/>
          <w:lang w:eastAsia="en-US"/>
        </w:rPr>
      </w:pPr>
      <w:r w:rsidRPr="000B5A9B">
        <w:rPr>
          <w:rFonts w:eastAsiaTheme="minorHAnsi"/>
          <w:lang w:eastAsia="en-US"/>
        </w:rPr>
        <w:t xml:space="preserve">2.3.8. </w:t>
      </w:r>
      <w:r w:rsidR="002300DF" w:rsidRPr="000B5A9B">
        <w:rPr>
          <w:rFonts w:eastAsiaTheme="minorHAnsi"/>
          <w:lang w:eastAsia="en-US"/>
        </w:rPr>
        <w:t xml:space="preserve">На территории многофункционального парка </w:t>
      </w:r>
      <w:r w:rsidR="003F4D67" w:rsidRPr="000B5A9B">
        <w:rPr>
          <w:rFonts w:eastAsiaTheme="minorHAnsi"/>
          <w:lang w:eastAsia="en-US"/>
        </w:rPr>
        <w:t xml:space="preserve"> предусматривается: система</w:t>
      </w:r>
      <w:r w:rsidR="002300DF" w:rsidRPr="000B5A9B">
        <w:rPr>
          <w:rFonts w:eastAsiaTheme="minorHAnsi"/>
          <w:lang w:eastAsia="en-US"/>
        </w:rPr>
        <w:t xml:space="preserve"> аллей, дорожек и площадок, парковые сооружения (аттракционы, беседки, павильоны, туалеты и др.)</w:t>
      </w:r>
      <w:r w:rsidR="003F4D67" w:rsidRPr="000B5A9B">
        <w:rPr>
          <w:rFonts w:eastAsiaTheme="minorHAnsi"/>
          <w:lang w:eastAsia="en-US"/>
        </w:rPr>
        <w:t xml:space="preserve">, кроме того, </w:t>
      </w:r>
      <w:r w:rsidR="002300DF" w:rsidRPr="000B5A9B">
        <w:rPr>
          <w:rFonts w:eastAsiaTheme="minorHAnsi"/>
          <w:lang w:eastAsia="en-US"/>
        </w:rPr>
        <w:t xml:space="preserve"> примен</w:t>
      </w:r>
      <w:r w:rsidR="003F4D67" w:rsidRPr="000B5A9B">
        <w:rPr>
          <w:rFonts w:eastAsiaTheme="minorHAnsi"/>
          <w:lang w:eastAsia="en-US"/>
        </w:rPr>
        <w:t>яются</w:t>
      </w:r>
      <w:r w:rsidR="000C0D78" w:rsidRPr="000B5A9B">
        <w:rPr>
          <w:rFonts w:eastAsiaTheme="minorHAnsi"/>
          <w:lang w:eastAsia="en-US"/>
        </w:rPr>
        <w:t xml:space="preserve"> </w:t>
      </w:r>
      <w:r w:rsidR="002300DF" w:rsidRPr="000B5A9B">
        <w:rPr>
          <w:rFonts w:eastAsiaTheme="minorHAnsi"/>
          <w:lang w:eastAsia="en-US"/>
        </w:rPr>
        <w:t>различны</w:t>
      </w:r>
      <w:r w:rsidR="000C0D78" w:rsidRPr="000B5A9B">
        <w:rPr>
          <w:rFonts w:eastAsiaTheme="minorHAnsi"/>
          <w:lang w:eastAsia="en-US"/>
        </w:rPr>
        <w:t>е</w:t>
      </w:r>
      <w:r w:rsidR="002300DF" w:rsidRPr="000B5A9B">
        <w:rPr>
          <w:rFonts w:eastAsiaTheme="minorHAnsi"/>
          <w:lang w:eastAsia="en-US"/>
        </w:rPr>
        <w:t xml:space="preserve"> вид</w:t>
      </w:r>
      <w:r w:rsidR="000C0D78" w:rsidRPr="000B5A9B">
        <w:rPr>
          <w:rFonts w:eastAsiaTheme="minorHAnsi"/>
          <w:lang w:eastAsia="en-US"/>
        </w:rPr>
        <w:t>ы</w:t>
      </w:r>
      <w:r w:rsidR="002300DF" w:rsidRPr="000B5A9B">
        <w:rPr>
          <w:rFonts w:eastAsiaTheme="minorHAnsi"/>
          <w:lang w:eastAsia="en-US"/>
        </w:rPr>
        <w:t xml:space="preserve"> и прием</w:t>
      </w:r>
      <w:r w:rsidR="000C0D78" w:rsidRPr="000B5A9B">
        <w:rPr>
          <w:rFonts w:eastAsiaTheme="minorHAnsi"/>
          <w:lang w:eastAsia="en-US"/>
        </w:rPr>
        <w:t>ы</w:t>
      </w:r>
      <w:r w:rsidR="002300DF" w:rsidRPr="000B5A9B">
        <w:rPr>
          <w:rFonts w:eastAsiaTheme="minorHAnsi"/>
          <w:lang w:eastAsia="en-US"/>
        </w:rPr>
        <w:t xml:space="preserve">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2300DF" w:rsidRPr="000B5A9B" w:rsidRDefault="008F17DA" w:rsidP="002300DF">
      <w:pPr>
        <w:autoSpaceDE w:val="0"/>
        <w:autoSpaceDN w:val="0"/>
        <w:adjustRightInd w:val="0"/>
        <w:ind w:firstLine="540"/>
        <w:jc w:val="both"/>
        <w:rPr>
          <w:rFonts w:eastAsiaTheme="minorHAnsi"/>
          <w:lang w:eastAsia="en-US"/>
        </w:rPr>
      </w:pPr>
      <w:r w:rsidRPr="000B5A9B">
        <w:rPr>
          <w:rFonts w:eastAsiaTheme="minorHAnsi"/>
          <w:lang w:eastAsia="en-US"/>
        </w:rPr>
        <w:t xml:space="preserve">2.3.9. </w:t>
      </w:r>
      <w:r w:rsidR="002300DF" w:rsidRPr="000B5A9B">
        <w:rPr>
          <w:rFonts w:eastAsiaTheme="minorHAnsi"/>
          <w:lang w:eastAsia="en-US"/>
        </w:rPr>
        <w:t>Состав и количество парковых сооружений, элементы благоустройства в специал</w:t>
      </w:r>
      <w:r w:rsidR="003F4D67" w:rsidRPr="000B5A9B">
        <w:rPr>
          <w:rFonts w:eastAsiaTheme="minorHAnsi"/>
          <w:lang w:eastAsia="en-US"/>
        </w:rPr>
        <w:t>изированных парках,</w:t>
      </w:r>
      <w:r w:rsidR="002300DF" w:rsidRPr="000B5A9B">
        <w:rPr>
          <w:rFonts w:eastAsiaTheme="minorHAnsi"/>
          <w:lang w:eastAsia="en-US"/>
        </w:rPr>
        <w:t xml:space="preserve"> зависят от тематической направленности парка, определяются заданием на проектирование и проектным решением.</w:t>
      </w:r>
    </w:p>
    <w:p w:rsidR="002300DF" w:rsidRPr="000B5A9B" w:rsidRDefault="008F17DA" w:rsidP="002300DF">
      <w:pPr>
        <w:autoSpaceDE w:val="0"/>
        <w:autoSpaceDN w:val="0"/>
        <w:adjustRightInd w:val="0"/>
        <w:ind w:firstLine="540"/>
        <w:jc w:val="both"/>
        <w:rPr>
          <w:rFonts w:eastAsiaTheme="minorHAnsi"/>
          <w:lang w:eastAsia="en-US"/>
        </w:rPr>
      </w:pPr>
      <w:r w:rsidRPr="000B5A9B">
        <w:rPr>
          <w:rFonts w:eastAsiaTheme="minorHAnsi"/>
          <w:lang w:eastAsia="en-US"/>
        </w:rPr>
        <w:t xml:space="preserve">2.3.10. </w:t>
      </w:r>
      <w:r w:rsidR="002300DF" w:rsidRPr="000B5A9B">
        <w:rPr>
          <w:rFonts w:eastAsiaTheme="minorHAnsi"/>
          <w:lang w:eastAsia="en-US"/>
        </w:rPr>
        <w:t xml:space="preserve">На территории парка жилого района </w:t>
      </w:r>
      <w:r w:rsidR="003F4D67" w:rsidRPr="000B5A9B">
        <w:rPr>
          <w:rFonts w:eastAsiaTheme="minorHAnsi"/>
          <w:lang w:eastAsia="en-US"/>
        </w:rPr>
        <w:t xml:space="preserve"> предусматривается: система</w:t>
      </w:r>
      <w:r w:rsidR="002300DF" w:rsidRPr="000B5A9B">
        <w:rPr>
          <w:rFonts w:eastAsiaTheme="minorHAnsi"/>
          <w:lang w:eastAsia="en-US"/>
        </w:rPr>
        <w:t xml:space="preserve">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2300DF" w:rsidRPr="000B5A9B" w:rsidRDefault="008F17DA" w:rsidP="002300DF">
      <w:pPr>
        <w:autoSpaceDE w:val="0"/>
        <w:autoSpaceDN w:val="0"/>
        <w:adjustRightInd w:val="0"/>
        <w:ind w:firstLine="540"/>
        <w:jc w:val="both"/>
        <w:rPr>
          <w:rFonts w:eastAsiaTheme="minorHAnsi"/>
          <w:lang w:eastAsia="en-US"/>
        </w:rPr>
      </w:pPr>
      <w:r w:rsidRPr="000B5A9B">
        <w:rPr>
          <w:rFonts w:eastAsiaTheme="minorHAnsi"/>
          <w:lang w:eastAsia="en-US"/>
        </w:rPr>
        <w:t xml:space="preserve">2.3.11. </w:t>
      </w:r>
      <w:r w:rsidR="002300DF" w:rsidRPr="000B5A9B">
        <w:rPr>
          <w:rFonts w:eastAsiaTheme="minorHAnsi"/>
          <w:lang w:eastAsia="en-US"/>
        </w:rPr>
        <w:t xml:space="preserve">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w:t>
      </w:r>
      <w:r w:rsidR="00E4123C" w:rsidRPr="000B5A9B">
        <w:rPr>
          <w:rFonts w:eastAsiaTheme="minorHAnsi"/>
          <w:lang w:eastAsia="en-US"/>
        </w:rPr>
        <w:t xml:space="preserve">следует </w:t>
      </w:r>
      <w:r w:rsidR="002300DF" w:rsidRPr="000B5A9B">
        <w:rPr>
          <w:rFonts w:eastAsiaTheme="minorHAnsi"/>
          <w:lang w:eastAsia="en-US"/>
        </w:rPr>
        <w:t>предусматривать цветочное оформление с использованием видов растений, характерных для данной климатической зоны.</w:t>
      </w:r>
    </w:p>
    <w:p w:rsidR="002300DF" w:rsidRPr="000B5A9B" w:rsidRDefault="008F17DA" w:rsidP="002300DF">
      <w:pPr>
        <w:autoSpaceDE w:val="0"/>
        <w:autoSpaceDN w:val="0"/>
        <w:adjustRightInd w:val="0"/>
        <w:ind w:firstLine="540"/>
        <w:jc w:val="both"/>
        <w:rPr>
          <w:rFonts w:eastAsiaTheme="minorHAnsi"/>
          <w:lang w:eastAsia="en-US"/>
        </w:rPr>
      </w:pPr>
      <w:r w:rsidRPr="000B5A9B">
        <w:rPr>
          <w:rFonts w:eastAsiaTheme="minorHAnsi"/>
          <w:lang w:eastAsia="en-US"/>
        </w:rPr>
        <w:t xml:space="preserve">2.3.12. </w:t>
      </w:r>
      <w:r w:rsidR="002300DF" w:rsidRPr="000B5A9B">
        <w:rPr>
          <w:rFonts w:eastAsiaTheme="minorHAnsi"/>
          <w:lang w:eastAsia="en-US"/>
        </w:rPr>
        <w:t>На территори</w:t>
      </w:r>
      <w:r w:rsidR="00DC35C4" w:rsidRPr="000B5A9B">
        <w:rPr>
          <w:rFonts w:eastAsiaTheme="minorHAnsi"/>
          <w:lang w:eastAsia="en-US"/>
        </w:rPr>
        <w:t>ях</w:t>
      </w:r>
      <w:r w:rsidR="002300DF" w:rsidRPr="000B5A9B">
        <w:rPr>
          <w:rFonts w:eastAsiaTheme="minorHAnsi"/>
          <w:lang w:eastAsia="en-US"/>
        </w:rPr>
        <w:t xml:space="preserve"> населенн</w:t>
      </w:r>
      <w:r w:rsidR="00DC35C4" w:rsidRPr="000B5A9B">
        <w:rPr>
          <w:rFonts w:eastAsiaTheme="minorHAnsi"/>
          <w:lang w:eastAsia="en-US"/>
        </w:rPr>
        <w:t>ых</w:t>
      </w:r>
      <w:r w:rsidR="002300DF" w:rsidRPr="000B5A9B">
        <w:rPr>
          <w:rFonts w:eastAsiaTheme="minorHAnsi"/>
          <w:lang w:eastAsia="en-US"/>
        </w:rPr>
        <w:t xml:space="preserve"> пункт</w:t>
      </w:r>
      <w:r w:rsidR="00DC35C4" w:rsidRPr="000B5A9B">
        <w:rPr>
          <w:rFonts w:eastAsiaTheme="minorHAnsi"/>
          <w:lang w:eastAsia="en-US"/>
        </w:rPr>
        <w:t>ов</w:t>
      </w:r>
      <w:r w:rsidR="002300DF" w:rsidRPr="000B5A9B">
        <w:rPr>
          <w:rFonts w:eastAsiaTheme="minorHAnsi"/>
          <w:lang w:eastAsia="en-US"/>
        </w:rPr>
        <w:t xml:space="preserve"> </w:t>
      </w:r>
      <w:r w:rsidR="003F4D67" w:rsidRPr="000B5A9B">
        <w:rPr>
          <w:rFonts w:eastAsiaTheme="minorHAnsi"/>
          <w:lang w:eastAsia="en-US"/>
        </w:rPr>
        <w:t>(населенного пункта)</w:t>
      </w:r>
      <w:r w:rsidR="00DC35C4" w:rsidRPr="000B5A9B">
        <w:rPr>
          <w:rFonts w:eastAsiaTheme="minorHAnsi"/>
          <w:lang w:eastAsia="en-US"/>
        </w:rPr>
        <w:t xml:space="preserve"> </w:t>
      </w:r>
      <w:r w:rsidR="003F4D67" w:rsidRPr="000B5A9B">
        <w:rPr>
          <w:rFonts w:eastAsiaTheme="minorHAnsi"/>
          <w:lang w:eastAsia="en-US"/>
        </w:rPr>
        <w:t>формируются</w:t>
      </w:r>
      <w:r w:rsidR="002300DF" w:rsidRPr="000B5A9B">
        <w:rPr>
          <w:rFonts w:eastAsiaTheme="minorHAnsi"/>
          <w:lang w:eastAsia="en-US"/>
        </w:rPr>
        <w:t xml:space="preserve">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8F17DA" w:rsidRPr="000B5A9B" w:rsidRDefault="008F17DA" w:rsidP="002300DF">
      <w:pPr>
        <w:autoSpaceDE w:val="0"/>
        <w:autoSpaceDN w:val="0"/>
        <w:adjustRightInd w:val="0"/>
        <w:ind w:firstLine="540"/>
        <w:jc w:val="both"/>
        <w:rPr>
          <w:rFonts w:eastAsiaTheme="minorHAnsi"/>
          <w:lang w:eastAsia="en-US"/>
        </w:rPr>
      </w:pPr>
      <w:r w:rsidRPr="000B5A9B">
        <w:rPr>
          <w:rFonts w:eastAsiaTheme="minorHAnsi"/>
          <w:lang w:eastAsia="en-US"/>
        </w:rPr>
        <w:t xml:space="preserve">2.3.13. </w:t>
      </w:r>
      <w:r w:rsidR="003F4D67" w:rsidRPr="000B5A9B">
        <w:rPr>
          <w:rFonts w:eastAsiaTheme="minorHAnsi"/>
          <w:lang w:eastAsia="en-US"/>
        </w:rPr>
        <w:t>П</w:t>
      </w:r>
      <w:r w:rsidR="002300DF" w:rsidRPr="000B5A9B">
        <w:rPr>
          <w:rFonts w:eastAsiaTheme="minorHAnsi"/>
          <w:lang w:eastAsia="en-US"/>
        </w:rPr>
        <w:t xml:space="preserve">еречень элементов благоустройства на территории сада отдыха и прогулок включает: </w:t>
      </w:r>
    </w:p>
    <w:p w:rsidR="008F17DA" w:rsidRPr="000B5A9B" w:rsidRDefault="008F17DA" w:rsidP="002300DF">
      <w:pPr>
        <w:autoSpaceDE w:val="0"/>
        <w:autoSpaceDN w:val="0"/>
        <w:adjustRightInd w:val="0"/>
        <w:ind w:firstLine="540"/>
        <w:jc w:val="both"/>
        <w:rPr>
          <w:rFonts w:eastAsiaTheme="minorHAnsi"/>
          <w:lang w:eastAsia="en-US"/>
        </w:rPr>
      </w:pPr>
      <w:r w:rsidRPr="000B5A9B">
        <w:rPr>
          <w:rFonts w:eastAsiaTheme="minorHAnsi"/>
          <w:lang w:eastAsia="en-US"/>
        </w:rPr>
        <w:t xml:space="preserve">- </w:t>
      </w:r>
      <w:r w:rsidR="002300DF" w:rsidRPr="000B5A9B">
        <w:rPr>
          <w:rFonts w:eastAsiaTheme="minorHAnsi"/>
          <w:lang w:eastAsia="en-US"/>
        </w:rPr>
        <w:t>твердые виды покрытия дорожек в виде плиточного мощения</w:t>
      </w:r>
      <w:r w:rsidRPr="000B5A9B">
        <w:rPr>
          <w:rFonts w:eastAsiaTheme="minorHAnsi"/>
          <w:lang w:eastAsia="en-US"/>
        </w:rPr>
        <w:t>;</w:t>
      </w:r>
    </w:p>
    <w:p w:rsidR="008F17DA" w:rsidRPr="000B5A9B" w:rsidRDefault="008F17DA" w:rsidP="002300DF">
      <w:pPr>
        <w:autoSpaceDE w:val="0"/>
        <w:autoSpaceDN w:val="0"/>
        <w:adjustRightInd w:val="0"/>
        <w:ind w:firstLine="540"/>
        <w:jc w:val="both"/>
        <w:rPr>
          <w:rFonts w:eastAsiaTheme="minorHAnsi"/>
          <w:lang w:eastAsia="en-US"/>
        </w:rPr>
      </w:pPr>
      <w:r w:rsidRPr="000B5A9B">
        <w:rPr>
          <w:rFonts w:eastAsiaTheme="minorHAnsi"/>
          <w:lang w:eastAsia="en-US"/>
        </w:rPr>
        <w:t>-</w:t>
      </w:r>
      <w:r w:rsidR="002300DF" w:rsidRPr="000B5A9B">
        <w:rPr>
          <w:rFonts w:eastAsiaTheme="minorHAnsi"/>
          <w:lang w:eastAsia="en-US"/>
        </w:rPr>
        <w:t xml:space="preserve"> элементы сопряжения поверхностей</w:t>
      </w:r>
    </w:p>
    <w:p w:rsidR="008F17DA" w:rsidRPr="000B5A9B" w:rsidRDefault="008F17DA" w:rsidP="002300DF">
      <w:pPr>
        <w:autoSpaceDE w:val="0"/>
        <w:autoSpaceDN w:val="0"/>
        <w:adjustRightInd w:val="0"/>
        <w:ind w:firstLine="540"/>
        <w:jc w:val="both"/>
        <w:rPr>
          <w:rFonts w:eastAsiaTheme="minorHAnsi"/>
          <w:lang w:eastAsia="en-US"/>
        </w:rPr>
      </w:pPr>
      <w:r w:rsidRPr="000B5A9B">
        <w:rPr>
          <w:rFonts w:eastAsiaTheme="minorHAnsi"/>
          <w:lang w:eastAsia="en-US"/>
        </w:rPr>
        <w:t>-</w:t>
      </w:r>
      <w:r w:rsidR="002300DF" w:rsidRPr="000B5A9B">
        <w:rPr>
          <w:rFonts w:eastAsiaTheme="minorHAnsi"/>
          <w:lang w:eastAsia="en-US"/>
        </w:rPr>
        <w:t xml:space="preserve"> озеленение</w:t>
      </w:r>
      <w:r w:rsidRPr="000B5A9B">
        <w:rPr>
          <w:rFonts w:eastAsiaTheme="minorHAnsi"/>
          <w:lang w:eastAsia="en-US"/>
        </w:rPr>
        <w:t>;</w:t>
      </w:r>
    </w:p>
    <w:p w:rsidR="008F17DA" w:rsidRPr="000B5A9B" w:rsidRDefault="008F17DA" w:rsidP="002300DF">
      <w:pPr>
        <w:autoSpaceDE w:val="0"/>
        <w:autoSpaceDN w:val="0"/>
        <w:adjustRightInd w:val="0"/>
        <w:ind w:firstLine="540"/>
        <w:jc w:val="both"/>
        <w:rPr>
          <w:rFonts w:eastAsiaTheme="minorHAnsi"/>
          <w:lang w:eastAsia="en-US"/>
        </w:rPr>
      </w:pPr>
      <w:r w:rsidRPr="000B5A9B">
        <w:rPr>
          <w:rFonts w:eastAsiaTheme="minorHAnsi"/>
          <w:lang w:eastAsia="en-US"/>
        </w:rPr>
        <w:t>-</w:t>
      </w:r>
      <w:r w:rsidR="002300DF" w:rsidRPr="000B5A9B">
        <w:rPr>
          <w:rFonts w:eastAsiaTheme="minorHAnsi"/>
          <w:lang w:eastAsia="en-US"/>
        </w:rPr>
        <w:t xml:space="preserve"> скамьи</w:t>
      </w:r>
      <w:r w:rsidRPr="000B5A9B">
        <w:rPr>
          <w:rFonts w:eastAsiaTheme="minorHAnsi"/>
          <w:lang w:eastAsia="en-US"/>
        </w:rPr>
        <w:t>;</w:t>
      </w:r>
    </w:p>
    <w:p w:rsidR="008F17DA" w:rsidRPr="000B5A9B" w:rsidRDefault="008F17DA" w:rsidP="002300DF">
      <w:pPr>
        <w:autoSpaceDE w:val="0"/>
        <w:autoSpaceDN w:val="0"/>
        <w:adjustRightInd w:val="0"/>
        <w:ind w:firstLine="540"/>
        <w:jc w:val="both"/>
        <w:rPr>
          <w:rFonts w:eastAsiaTheme="minorHAnsi"/>
          <w:lang w:eastAsia="en-US"/>
        </w:rPr>
      </w:pPr>
      <w:r w:rsidRPr="000B5A9B">
        <w:rPr>
          <w:rFonts w:eastAsiaTheme="minorHAnsi"/>
          <w:lang w:eastAsia="en-US"/>
        </w:rPr>
        <w:t>-</w:t>
      </w:r>
      <w:r w:rsidR="002300DF" w:rsidRPr="000B5A9B">
        <w:rPr>
          <w:rFonts w:eastAsiaTheme="minorHAnsi"/>
          <w:lang w:eastAsia="en-US"/>
        </w:rPr>
        <w:t xml:space="preserve"> урны</w:t>
      </w:r>
      <w:r w:rsidRPr="000B5A9B">
        <w:rPr>
          <w:rFonts w:eastAsiaTheme="minorHAnsi"/>
          <w:lang w:eastAsia="en-US"/>
        </w:rPr>
        <w:t>;</w:t>
      </w:r>
    </w:p>
    <w:p w:rsidR="008F17DA" w:rsidRPr="000B5A9B" w:rsidRDefault="008F17DA" w:rsidP="002300DF">
      <w:pPr>
        <w:autoSpaceDE w:val="0"/>
        <w:autoSpaceDN w:val="0"/>
        <w:adjustRightInd w:val="0"/>
        <w:ind w:firstLine="540"/>
        <w:jc w:val="both"/>
        <w:rPr>
          <w:rFonts w:eastAsiaTheme="minorHAnsi"/>
          <w:lang w:eastAsia="en-US"/>
        </w:rPr>
      </w:pPr>
      <w:r w:rsidRPr="000B5A9B">
        <w:rPr>
          <w:rFonts w:eastAsiaTheme="minorHAnsi"/>
          <w:lang w:eastAsia="en-US"/>
        </w:rPr>
        <w:t>-</w:t>
      </w:r>
      <w:r w:rsidR="002300DF" w:rsidRPr="000B5A9B">
        <w:rPr>
          <w:rFonts w:eastAsiaTheme="minorHAnsi"/>
          <w:lang w:eastAsia="en-US"/>
        </w:rPr>
        <w:t xml:space="preserve"> уличное техническое оборудование</w:t>
      </w:r>
      <w:r w:rsidRPr="000B5A9B">
        <w:rPr>
          <w:rFonts w:eastAsiaTheme="minorHAnsi"/>
          <w:lang w:eastAsia="en-US"/>
        </w:rPr>
        <w:t>;</w:t>
      </w:r>
    </w:p>
    <w:p w:rsidR="00DC35C4" w:rsidRPr="000B5A9B" w:rsidRDefault="008F17DA" w:rsidP="00336151">
      <w:pPr>
        <w:autoSpaceDE w:val="0"/>
        <w:autoSpaceDN w:val="0"/>
        <w:adjustRightInd w:val="0"/>
        <w:ind w:firstLine="540"/>
        <w:jc w:val="both"/>
        <w:rPr>
          <w:rFonts w:eastAsiaTheme="minorHAnsi"/>
          <w:lang w:eastAsia="en-US"/>
        </w:rPr>
      </w:pPr>
      <w:r w:rsidRPr="000B5A9B">
        <w:rPr>
          <w:rFonts w:eastAsiaTheme="minorHAnsi"/>
          <w:lang w:eastAsia="en-US"/>
        </w:rPr>
        <w:t>-</w:t>
      </w:r>
      <w:r w:rsidR="002300DF" w:rsidRPr="000B5A9B">
        <w:rPr>
          <w:rFonts w:eastAsiaTheme="minorHAnsi"/>
          <w:lang w:eastAsia="en-US"/>
        </w:rPr>
        <w:t xml:space="preserve"> осветительное оборудование.</w:t>
      </w:r>
    </w:p>
    <w:p w:rsidR="002300DF" w:rsidRPr="000B5A9B" w:rsidRDefault="008F17DA" w:rsidP="002300DF">
      <w:pPr>
        <w:autoSpaceDE w:val="0"/>
        <w:autoSpaceDN w:val="0"/>
        <w:adjustRightInd w:val="0"/>
        <w:ind w:firstLine="540"/>
        <w:jc w:val="both"/>
        <w:rPr>
          <w:rFonts w:eastAsiaTheme="minorHAnsi"/>
          <w:lang w:eastAsia="en-US"/>
        </w:rPr>
      </w:pPr>
      <w:r w:rsidRPr="000B5A9B">
        <w:rPr>
          <w:rFonts w:eastAsiaTheme="minorHAnsi"/>
          <w:lang w:eastAsia="en-US"/>
        </w:rPr>
        <w:t xml:space="preserve">2.3.14. </w:t>
      </w:r>
      <w:r w:rsidR="003F4D67" w:rsidRPr="000B5A9B">
        <w:rPr>
          <w:rFonts w:eastAsiaTheme="minorHAnsi"/>
          <w:lang w:eastAsia="en-US"/>
        </w:rPr>
        <w:t>П</w:t>
      </w:r>
      <w:r w:rsidR="002300DF" w:rsidRPr="000B5A9B">
        <w:rPr>
          <w:rFonts w:eastAsiaTheme="minorHAnsi"/>
          <w:lang w:eastAsia="en-US"/>
        </w:rPr>
        <w:t>редусматрив</w:t>
      </w:r>
      <w:r w:rsidR="003F4D67" w:rsidRPr="000B5A9B">
        <w:rPr>
          <w:rFonts w:eastAsiaTheme="minorHAnsi"/>
          <w:lang w:eastAsia="en-US"/>
        </w:rPr>
        <w:t>ается</w:t>
      </w:r>
      <w:r w:rsidR="002300DF" w:rsidRPr="000B5A9B">
        <w:rPr>
          <w:rFonts w:eastAsiaTheme="minorHAnsi"/>
          <w:lang w:eastAsia="en-US"/>
        </w:rPr>
        <w:t xml:space="preserve">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2300DF" w:rsidRPr="000B5A9B" w:rsidRDefault="008F17DA" w:rsidP="002300DF">
      <w:pPr>
        <w:autoSpaceDE w:val="0"/>
        <w:autoSpaceDN w:val="0"/>
        <w:adjustRightInd w:val="0"/>
        <w:ind w:firstLine="540"/>
        <w:jc w:val="both"/>
        <w:rPr>
          <w:rFonts w:eastAsiaTheme="minorHAnsi"/>
          <w:lang w:eastAsia="en-US"/>
        </w:rPr>
      </w:pPr>
      <w:r w:rsidRPr="000B5A9B">
        <w:rPr>
          <w:rFonts w:eastAsiaTheme="minorHAnsi"/>
          <w:lang w:eastAsia="en-US"/>
        </w:rPr>
        <w:t xml:space="preserve">2.3.15. </w:t>
      </w:r>
      <w:r w:rsidR="002300DF" w:rsidRPr="000B5A9B">
        <w:rPr>
          <w:rFonts w:eastAsiaTheme="minorHAnsi"/>
          <w:lang w:eastAsia="en-US"/>
        </w:rPr>
        <w:t>Возможно предусматривать размещение ограждения, некапитальных нестационарных сооружений питания (летние кафе).</w:t>
      </w:r>
    </w:p>
    <w:p w:rsidR="002300DF" w:rsidRPr="000B5A9B" w:rsidRDefault="008F17DA" w:rsidP="002300DF">
      <w:pPr>
        <w:autoSpaceDE w:val="0"/>
        <w:autoSpaceDN w:val="0"/>
        <w:adjustRightInd w:val="0"/>
        <w:ind w:firstLine="540"/>
        <w:jc w:val="both"/>
        <w:rPr>
          <w:rFonts w:eastAsiaTheme="minorHAnsi"/>
          <w:lang w:eastAsia="en-US"/>
        </w:rPr>
      </w:pPr>
      <w:r w:rsidRPr="000B5A9B">
        <w:rPr>
          <w:rFonts w:eastAsiaTheme="minorHAnsi"/>
          <w:lang w:eastAsia="en-US"/>
        </w:rPr>
        <w:t xml:space="preserve">2.3.16. </w:t>
      </w:r>
      <w:r w:rsidR="00336151" w:rsidRPr="000B5A9B">
        <w:rPr>
          <w:rFonts w:eastAsiaTheme="minorHAnsi"/>
          <w:lang w:eastAsia="en-US"/>
        </w:rPr>
        <w:t xml:space="preserve"> </w:t>
      </w:r>
      <w:r w:rsidR="002300DF" w:rsidRPr="000B5A9B">
        <w:rPr>
          <w:rFonts w:eastAsiaTheme="minorHAnsi"/>
          <w:lang w:eastAsia="en-US"/>
        </w:rPr>
        <w:t>Планировочная организа</w:t>
      </w:r>
      <w:r w:rsidR="003F4D67" w:rsidRPr="000B5A9B">
        <w:rPr>
          <w:rFonts w:eastAsiaTheme="minorHAnsi"/>
          <w:lang w:eastAsia="en-US"/>
        </w:rPr>
        <w:t>ция сада-выставки, как правило,</w:t>
      </w:r>
      <w:r w:rsidR="008225A2" w:rsidRPr="000B5A9B">
        <w:rPr>
          <w:rFonts w:eastAsiaTheme="minorHAnsi"/>
          <w:lang w:eastAsia="en-US"/>
        </w:rPr>
        <w:t xml:space="preserve"> направлена </w:t>
      </w:r>
      <w:r w:rsidR="002300DF" w:rsidRPr="000B5A9B">
        <w:rPr>
          <w:rFonts w:eastAsiaTheme="minorHAnsi"/>
          <w:lang w:eastAsia="en-US"/>
        </w:rPr>
        <w:t>на выгодное представление экспозиции и создание удобного движения при ее осмотре.</w:t>
      </w:r>
    </w:p>
    <w:p w:rsidR="002300DF" w:rsidRPr="000B5A9B" w:rsidRDefault="008F17DA" w:rsidP="002300DF">
      <w:pPr>
        <w:autoSpaceDE w:val="0"/>
        <w:autoSpaceDN w:val="0"/>
        <w:adjustRightInd w:val="0"/>
        <w:ind w:firstLine="540"/>
        <w:jc w:val="both"/>
        <w:rPr>
          <w:rFonts w:eastAsiaTheme="minorHAnsi"/>
          <w:lang w:eastAsia="en-US"/>
        </w:rPr>
      </w:pPr>
      <w:r w:rsidRPr="000B5A9B">
        <w:rPr>
          <w:rFonts w:eastAsiaTheme="minorHAnsi"/>
          <w:lang w:eastAsia="en-US"/>
        </w:rPr>
        <w:t>2.3.17.</w:t>
      </w:r>
      <w:r w:rsidR="00336151" w:rsidRPr="000B5A9B">
        <w:rPr>
          <w:rFonts w:eastAsiaTheme="minorHAnsi"/>
          <w:lang w:eastAsia="en-US"/>
        </w:rPr>
        <w:t xml:space="preserve"> </w:t>
      </w:r>
      <w:r w:rsidRPr="000B5A9B">
        <w:rPr>
          <w:rFonts w:eastAsiaTheme="minorHAnsi"/>
          <w:lang w:eastAsia="en-US"/>
        </w:rPr>
        <w:t xml:space="preserve"> </w:t>
      </w:r>
      <w:r w:rsidR="002300DF" w:rsidRPr="000B5A9B">
        <w:rPr>
          <w:rFonts w:eastAsiaTheme="minorHAnsi"/>
          <w:lang w:eastAsia="en-US"/>
        </w:rPr>
        <w:t xml:space="preserve">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w:t>
      </w:r>
      <w:r w:rsidR="008225A2" w:rsidRPr="000B5A9B">
        <w:rPr>
          <w:rFonts w:eastAsiaTheme="minorHAnsi"/>
          <w:lang w:eastAsia="en-US"/>
        </w:rPr>
        <w:t xml:space="preserve">необходимо </w:t>
      </w:r>
      <w:r w:rsidR="002300DF" w:rsidRPr="000B5A9B">
        <w:rPr>
          <w:rFonts w:eastAsiaTheme="minorHAnsi"/>
          <w:lang w:eastAsia="en-US"/>
        </w:rPr>
        <w:t xml:space="preserve">определять проектным решением. Площадь озелененной крыши </w:t>
      </w:r>
      <w:r w:rsidR="008225A2" w:rsidRPr="000B5A9B">
        <w:rPr>
          <w:rFonts w:eastAsiaTheme="minorHAnsi"/>
          <w:lang w:eastAsia="en-US"/>
        </w:rPr>
        <w:t>следует</w:t>
      </w:r>
      <w:r w:rsidR="002300DF" w:rsidRPr="000B5A9B">
        <w:rPr>
          <w:rFonts w:eastAsiaTheme="minorHAnsi"/>
          <w:lang w:eastAsia="en-US"/>
        </w:rPr>
        <w:t xml:space="preserve"> включать в показатель территории зеленых насаждений при подсчете баланса территории участка объекта благоустройства.</w:t>
      </w:r>
    </w:p>
    <w:p w:rsidR="002300DF" w:rsidRPr="000B5A9B" w:rsidRDefault="008F17DA" w:rsidP="002300DF">
      <w:pPr>
        <w:autoSpaceDE w:val="0"/>
        <w:autoSpaceDN w:val="0"/>
        <w:adjustRightInd w:val="0"/>
        <w:ind w:firstLine="540"/>
        <w:jc w:val="both"/>
        <w:rPr>
          <w:rFonts w:eastAsiaTheme="minorHAnsi"/>
          <w:lang w:eastAsia="en-US"/>
        </w:rPr>
      </w:pPr>
      <w:r w:rsidRPr="000B5A9B">
        <w:rPr>
          <w:rFonts w:eastAsiaTheme="minorHAnsi"/>
          <w:lang w:eastAsia="en-US"/>
        </w:rPr>
        <w:t xml:space="preserve">2.3.18. </w:t>
      </w:r>
      <w:r w:rsidR="002300DF" w:rsidRPr="000B5A9B">
        <w:rPr>
          <w:rFonts w:eastAsiaTheme="minorHAnsi"/>
          <w:lang w:eastAsia="en-US"/>
        </w:rPr>
        <w:t xml:space="preserve">Бульвары и скверы - 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w:t>
      </w:r>
      <w:r w:rsidR="002300DF" w:rsidRPr="000B5A9B">
        <w:rPr>
          <w:rFonts w:eastAsiaTheme="minorHAnsi"/>
          <w:lang w:eastAsia="en-US"/>
        </w:rPr>
        <w:lastRenderedPageBreak/>
        <w:t>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2300DF" w:rsidRPr="000B5A9B" w:rsidRDefault="002300DF" w:rsidP="0015763A">
      <w:pPr>
        <w:pStyle w:val="ConsPlusNormal"/>
        <w:ind w:firstLine="540"/>
        <w:jc w:val="both"/>
        <w:rPr>
          <w:rFonts w:ascii="Times New Roman" w:hAnsi="Times New Roman" w:cs="Times New Roman"/>
          <w:sz w:val="24"/>
          <w:szCs w:val="24"/>
        </w:rPr>
      </w:pPr>
    </w:p>
    <w:p w:rsidR="000B5A9B" w:rsidRDefault="008F17DA" w:rsidP="000B5A9B">
      <w:pPr>
        <w:autoSpaceDE w:val="0"/>
        <w:autoSpaceDN w:val="0"/>
        <w:adjustRightInd w:val="0"/>
        <w:jc w:val="center"/>
        <w:outlineLvl w:val="0"/>
        <w:rPr>
          <w:rFonts w:eastAsiaTheme="minorHAnsi"/>
          <w:b/>
          <w:lang w:eastAsia="en-US"/>
        </w:rPr>
      </w:pPr>
      <w:r w:rsidRPr="000B5A9B">
        <w:rPr>
          <w:rFonts w:eastAsiaTheme="minorHAnsi"/>
          <w:b/>
          <w:lang w:eastAsia="en-US"/>
        </w:rPr>
        <w:t>2.4. Б</w:t>
      </w:r>
      <w:r w:rsidR="00313A7C" w:rsidRPr="000B5A9B">
        <w:rPr>
          <w:rFonts w:eastAsiaTheme="minorHAnsi"/>
          <w:b/>
          <w:lang w:eastAsia="en-US"/>
        </w:rPr>
        <w:t>лагоустройство</w:t>
      </w:r>
      <w:r w:rsidRPr="000B5A9B">
        <w:rPr>
          <w:rFonts w:eastAsiaTheme="minorHAnsi"/>
          <w:b/>
          <w:lang w:eastAsia="en-US"/>
        </w:rPr>
        <w:t xml:space="preserve"> </w:t>
      </w:r>
      <w:r w:rsidR="00313A7C" w:rsidRPr="000B5A9B">
        <w:rPr>
          <w:rFonts w:eastAsiaTheme="minorHAnsi"/>
          <w:b/>
          <w:lang w:eastAsia="en-US"/>
        </w:rPr>
        <w:t>территори</w:t>
      </w:r>
      <w:r w:rsidRPr="000B5A9B">
        <w:rPr>
          <w:rFonts w:eastAsiaTheme="minorHAnsi"/>
          <w:b/>
          <w:lang w:eastAsia="en-US"/>
        </w:rPr>
        <w:t>й</w:t>
      </w:r>
      <w:r w:rsidR="003654D6" w:rsidRPr="000B5A9B">
        <w:rPr>
          <w:rFonts w:eastAsiaTheme="minorHAnsi"/>
          <w:b/>
          <w:lang w:eastAsia="en-US"/>
        </w:rPr>
        <w:t xml:space="preserve"> </w:t>
      </w:r>
      <w:r w:rsidR="00313A7C" w:rsidRPr="000B5A9B">
        <w:rPr>
          <w:rFonts w:eastAsiaTheme="minorHAnsi"/>
          <w:b/>
          <w:lang w:eastAsia="en-US"/>
        </w:rPr>
        <w:t xml:space="preserve">транспортной </w:t>
      </w:r>
    </w:p>
    <w:p w:rsidR="00313A7C" w:rsidRPr="000B5A9B" w:rsidRDefault="00313A7C" w:rsidP="000B5A9B">
      <w:pPr>
        <w:autoSpaceDE w:val="0"/>
        <w:autoSpaceDN w:val="0"/>
        <w:adjustRightInd w:val="0"/>
        <w:jc w:val="center"/>
        <w:outlineLvl w:val="0"/>
        <w:rPr>
          <w:rFonts w:eastAsiaTheme="minorHAnsi"/>
          <w:b/>
          <w:lang w:eastAsia="en-US"/>
        </w:rPr>
      </w:pPr>
      <w:r w:rsidRPr="000B5A9B">
        <w:rPr>
          <w:rFonts w:eastAsiaTheme="minorHAnsi"/>
          <w:b/>
          <w:lang w:eastAsia="en-US"/>
        </w:rPr>
        <w:t>и инженерной инфраструктуры</w:t>
      </w:r>
    </w:p>
    <w:p w:rsidR="00313A7C" w:rsidRPr="000B5A9B" w:rsidRDefault="00A339EE" w:rsidP="00313A7C">
      <w:pPr>
        <w:autoSpaceDE w:val="0"/>
        <w:autoSpaceDN w:val="0"/>
        <w:adjustRightInd w:val="0"/>
        <w:ind w:firstLine="540"/>
        <w:jc w:val="both"/>
        <w:rPr>
          <w:rFonts w:eastAsiaTheme="minorHAnsi"/>
          <w:lang w:eastAsia="en-US"/>
        </w:rPr>
      </w:pPr>
      <w:r w:rsidRPr="000B5A9B">
        <w:rPr>
          <w:rFonts w:eastAsiaTheme="minorHAnsi"/>
          <w:lang w:eastAsia="en-US"/>
        </w:rPr>
        <w:t xml:space="preserve">2.4.1. </w:t>
      </w:r>
      <w:r w:rsidR="00313A7C" w:rsidRPr="000B5A9B">
        <w:rPr>
          <w:rFonts w:eastAsiaTheme="minorHAnsi"/>
          <w:lang w:eastAsia="en-US"/>
        </w:rPr>
        <w:t>Объектами благоустройства на территориях транспортных коммуни</w:t>
      </w:r>
      <w:r w:rsidR="001916DA" w:rsidRPr="000B5A9B">
        <w:rPr>
          <w:rFonts w:eastAsiaTheme="minorHAnsi"/>
          <w:lang w:eastAsia="en-US"/>
        </w:rPr>
        <w:t xml:space="preserve">каций населенного пункта </w:t>
      </w:r>
      <w:r w:rsidR="00313A7C" w:rsidRPr="000B5A9B">
        <w:rPr>
          <w:rFonts w:eastAsiaTheme="minorHAnsi"/>
          <w:lang w:eastAsia="en-US"/>
        </w:rPr>
        <w:t>является улично-дорожная сеть (УДС) населенного пункта в границах красных линий, пешеходные переходы различных типов.</w:t>
      </w:r>
    </w:p>
    <w:p w:rsidR="00A339EE" w:rsidRPr="000B5A9B" w:rsidRDefault="00A339EE" w:rsidP="00313A7C">
      <w:pPr>
        <w:autoSpaceDE w:val="0"/>
        <w:autoSpaceDN w:val="0"/>
        <w:adjustRightInd w:val="0"/>
        <w:ind w:firstLine="540"/>
        <w:jc w:val="both"/>
        <w:rPr>
          <w:rFonts w:eastAsiaTheme="minorHAnsi"/>
          <w:lang w:eastAsia="en-US"/>
        </w:rPr>
      </w:pPr>
      <w:r w:rsidRPr="000B5A9B">
        <w:rPr>
          <w:rFonts w:eastAsiaTheme="minorHAnsi"/>
          <w:lang w:eastAsia="en-US"/>
        </w:rPr>
        <w:t xml:space="preserve">2.4.2. </w:t>
      </w:r>
      <w:r w:rsidR="001916DA" w:rsidRPr="000B5A9B">
        <w:rPr>
          <w:rFonts w:eastAsiaTheme="minorHAnsi"/>
          <w:lang w:eastAsia="en-US"/>
        </w:rPr>
        <w:t>П</w:t>
      </w:r>
      <w:r w:rsidR="00313A7C" w:rsidRPr="000B5A9B">
        <w:rPr>
          <w:rFonts w:eastAsiaTheme="minorHAnsi"/>
          <w:lang w:eastAsia="en-US"/>
        </w:rPr>
        <w:t xml:space="preserve">еречень элементов благоустройства на территории улиц и дорог включает: </w:t>
      </w:r>
    </w:p>
    <w:p w:rsidR="00A339EE" w:rsidRPr="000B5A9B" w:rsidRDefault="00A339EE" w:rsidP="00313A7C">
      <w:pPr>
        <w:autoSpaceDE w:val="0"/>
        <w:autoSpaceDN w:val="0"/>
        <w:adjustRightInd w:val="0"/>
        <w:ind w:firstLine="540"/>
        <w:jc w:val="both"/>
        <w:rPr>
          <w:rFonts w:eastAsiaTheme="minorHAnsi"/>
          <w:lang w:eastAsia="en-US"/>
        </w:rPr>
      </w:pPr>
      <w:r w:rsidRPr="000B5A9B">
        <w:rPr>
          <w:rFonts w:eastAsiaTheme="minorHAnsi"/>
          <w:lang w:eastAsia="en-US"/>
        </w:rPr>
        <w:t xml:space="preserve">- </w:t>
      </w:r>
      <w:r w:rsidR="00313A7C" w:rsidRPr="000B5A9B">
        <w:rPr>
          <w:rFonts w:eastAsiaTheme="minorHAnsi"/>
          <w:lang w:eastAsia="en-US"/>
        </w:rPr>
        <w:t>твердые виды покрытия дорожного полотна и тротуаров</w:t>
      </w:r>
      <w:r w:rsidRPr="000B5A9B">
        <w:rPr>
          <w:rFonts w:eastAsiaTheme="minorHAnsi"/>
          <w:lang w:eastAsia="en-US"/>
        </w:rPr>
        <w:t>;</w:t>
      </w:r>
    </w:p>
    <w:p w:rsidR="00A339EE" w:rsidRPr="000B5A9B" w:rsidRDefault="00A339EE" w:rsidP="00313A7C">
      <w:pPr>
        <w:autoSpaceDE w:val="0"/>
        <w:autoSpaceDN w:val="0"/>
        <w:adjustRightInd w:val="0"/>
        <w:ind w:firstLine="540"/>
        <w:jc w:val="both"/>
        <w:rPr>
          <w:rFonts w:eastAsiaTheme="minorHAnsi"/>
          <w:lang w:eastAsia="en-US"/>
        </w:rPr>
      </w:pPr>
      <w:r w:rsidRPr="000B5A9B">
        <w:rPr>
          <w:rFonts w:eastAsiaTheme="minorHAnsi"/>
          <w:lang w:eastAsia="en-US"/>
        </w:rPr>
        <w:t>-</w:t>
      </w:r>
      <w:r w:rsidR="00313A7C" w:rsidRPr="000B5A9B">
        <w:rPr>
          <w:rFonts w:eastAsiaTheme="minorHAnsi"/>
          <w:lang w:eastAsia="en-US"/>
        </w:rPr>
        <w:t xml:space="preserve"> элементы сопряжения поверхностей</w:t>
      </w:r>
      <w:r w:rsidRPr="000B5A9B">
        <w:rPr>
          <w:rFonts w:eastAsiaTheme="minorHAnsi"/>
          <w:lang w:eastAsia="en-US"/>
        </w:rPr>
        <w:t>;</w:t>
      </w:r>
    </w:p>
    <w:p w:rsidR="00A339EE" w:rsidRPr="000B5A9B" w:rsidRDefault="00A339EE" w:rsidP="00313A7C">
      <w:pPr>
        <w:autoSpaceDE w:val="0"/>
        <w:autoSpaceDN w:val="0"/>
        <w:adjustRightInd w:val="0"/>
        <w:ind w:firstLine="540"/>
        <w:jc w:val="both"/>
        <w:rPr>
          <w:rFonts w:eastAsiaTheme="minorHAnsi"/>
          <w:lang w:eastAsia="en-US"/>
        </w:rPr>
      </w:pPr>
      <w:r w:rsidRPr="000B5A9B">
        <w:rPr>
          <w:rFonts w:eastAsiaTheme="minorHAnsi"/>
          <w:lang w:eastAsia="en-US"/>
        </w:rPr>
        <w:t>-</w:t>
      </w:r>
      <w:r w:rsidR="00313A7C" w:rsidRPr="000B5A9B">
        <w:rPr>
          <w:rFonts w:eastAsiaTheme="minorHAnsi"/>
          <w:lang w:eastAsia="en-US"/>
        </w:rPr>
        <w:t xml:space="preserve"> озеленение вдоль улиц и дорог</w:t>
      </w:r>
      <w:r w:rsidRPr="000B5A9B">
        <w:rPr>
          <w:rFonts w:eastAsiaTheme="minorHAnsi"/>
          <w:lang w:eastAsia="en-US"/>
        </w:rPr>
        <w:t>;</w:t>
      </w:r>
    </w:p>
    <w:p w:rsidR="00A339EE" w:rsidRPr="000B5A9B" w:rsidRDefault="00A339EE" w:rsidP="00313A7C">
      <w:pPr>
        <w:autoSpaceDE w:val="0"/>
        <w:autoSpaceDN w:val="0"/>
        <w:adjustRightInd w:val="0"/>
        <w:ind w:firstLine="540"/>
        <w:jc w:val="both"/>
        <w:rPr>
          <w:rFonts w:eastAsiaTheme="minorHAnsi"/>
          <w:lang w:eastAsia="en-US"/>
        </w:rPr>
      </w:pPr>
      <w:r w:rsidRPr="000B5A9B">
        <w:rPr>
          <w:rFonts w:eastAsiaTheme="minorHAnsi"/>
          <w:lang w:eastAsia="en-US"/>
        </w:rPr>
        <w:t>-</w:t>
      </w:r>
      <w:r w:rsidR="00313A7C" w:rsidRPr="000B5A9B">
        <w:rPr>
          <w:rFonts w:eastAsiaTheme="minorHAnsi"/>
          <w:lang w:eastAsia="en-US"/>
        </w:rPr>
        <w:t xml:space="preserve"> ограждения опасных мест</w:t>
      </w:r>
      <w:r w:rsidRPr="000B5A9B">
        <w:rPr>
          <w:rFonts w:eastAsiaTheme="minorHAnsi"/>
          <w:lang w:eastAsia="en-US"/>
        </w:rPr>
        <w:t>;</w:t>
      </w:r>
    </w:p>
    <w:p w:rsidR="00A339EE" w:rsidRPr="000B5A9B" w:rsidRDefault="00A339EE" w:rsidP="00313A7C">
      <w:pPr>
        <w:autoSpaceDE w:val="0"/>
        <w:autoSpaceDN w:val="0"/>
        <w:adjustRightInd w:val="0"/>
        <w:ind w:firstLine="540"/>
        <w:jc w:val="both"/>
        <w:rPr>
          <w:rFonts w:eastAsiaTheme="minorHAnsi"/>
          <w:lang w:eastAsia="en-US"/>
        </w:rPr>
      </w:pPr>
      <w:r w:rsidRPr="000B5A9B">
        <w:rPr>
          <w:rFonts w:eastAsiaTheme="minorHAnsi"/>
          <w:lang w:eastAsia="en-US"/>
        </w:rPr>
        <w:t>-</w:t>
      </w:r>
      <w:r w:rsidR="00313A7C" w:rsidRPr="000B5A9B">
        <w:rPr>
          <w:rFonts w:eastAsiaTheme="minorHAnsi"/>
          <w:lang w:eastAsia="en-US"/>
        </w:rPr>
        <w:t xml:space="preserve"> осветительное оборудование</w:t>
      </w:r>
      <w:r w:rsidRPr="000B5A9B">
        <w:rPr>
          <w:rFonts w:eastAsiaTheme="minorHAnsi"/>
          <w:lang w:eastAsia="en-US"/>
        </w:rPr>
        <w:t>;</w:t>
      </w:r>
    </w:p>
    <w:p w:rsidR="00313A7C" w:rsidRPr="000B5A9B" w:rsidRDefault="00A339EE" w:rsidP="00313A7C">
      <w:pPr>
        <w:autoSpaceDE w:val="0"/>
        <w:autoSpaceDN w:val="0"/>
        <w:adjustRightInd w:val="0"/>
        <w:ind w:firstLine="540"/>
        <w:jc w:val="both"/>
        <w:rPr>
          <w:rFonts w:eastAsiaTheme="minorHAnsi"/>
          <w:lang w:eastAsia="en-US"/>
        </w:rPr>
      </w:pPr>
      <w:r w:rsidRPr="000B5A9B">
        <w:rPr>
          <w:rFonts w:eastAsiaTheme="minorHAnsi"/>
          <w:lang w:eastAsia="en-US"/>
        </w:rPr>
        <w:t>-</w:t>
      </w:r>
      <w:r w:rsidR="00313A7C" w:rsidRPr="000B5A9B">
        <w:rPr>
          <w:rFonts w:eastAsiaTheme="minorHAnsi"/>
          <w:lang w:eastAsia="en-US"/>
        </w:rPr>
        <w:t xml:space="preserve"> носители информации дорожного движения (дорожные знаки, разметка, светофорные устройства).</w:t>
      </w:r>
    </w:p>
    <w:p w:rsidR="00313A7C" w:rsidRPr="000B5A9B" w:rsidRDefault="00313A7C" w:rsidP="00313A7C">
      <w:pPr>
        <w:autoSpaceDE w:val="0"/>
        <w:autoSpaceDN w:val="0"/>
        <w:adjustRightInd w:val="0"/>
        <w:jc w:val="both"/>
        <w:rPr>
          <w:rFonts w:eastAsiaTheme="minorHAnsi"/>
          <w:lang w:eastAsia="en-US"/>
        </w:rPr>
      </w:pPr>
    </w:p>
    <w:p w:rsidR="00313A7C" w:rsidRPr="000B5A9B" w:rsidRDefault="00834C65" w:rsidP="000B5A9B">
      <w:pPr>
        <w:autoSpaceDE w:val="0"/>
        <w:autoSpaceDN w:val="0"/>
        <w:adjustRightInd w:val="0"/>
        <w:jc w:val="center"/>
        <w:outlineLvl w:val="0"/>
        <w:rPr>
          <w:rFonts w:eastAsiaTheme="minorHAnsi"/>
          <w:b/>
          <w:lang w:eastAsia="en-US"/>
        </w:rPr>
      </w:pPr>
      <w:r w:rsidRPr="000B5A9B">
        <w:rPr>
          <w:rFonts w:eastAsiaTheme="minorHAnsi"/>
          <w:b/>
          <w:lang w:eastAsia="en-US"/>
        </w:rPr>
        <w:t>2.5. О</w:t>
      </w:r>
      <w:r w:rsidR="00313A7C" w:rsidRPr="000B5A9B">
        <w:rPr>
          <w:rFonts w:eastAsiaTheme="minorHAnsi"/>
          <w:b/>
          <w:lang w:eastAsia="en-US"/>
        </w:rPr>
        <w:t>формление</w:t>
      </w:r>
      <w:r w:rsidRPr="000B5A9B">
        <w:rPr>
          <w:rFonts w:eastAsiaTheme="minorHAnsi"/>
          <w:b/>
          <w:lang w:eastAsia="en-US"/>
        </w:rPr>
        <w:t xml:space="preserve"> </w:t>
      </w:r>
      <w:r w:rsidR="00313A7C" w:rsidRPr="000B5A9B">
        <w:rPr>
          <w:rFonts w:eastAsiaTheme="minorHAnsi"/>
          <w:b/>
          <w:lang w:eastAsia="en-US"/>
        </w:rPr>
        <w:t>муниципального образования и информация</w:t>
      </w:r>
    </w:p>
    <w:p w:rsidR="003F4D67" w:rsidRPr="000B5A9B" w:rsidRDefault="00E402ED" w:rsidP="00313A7C">
      <w:pPr>
        <w:autoSpaceDE w:val="0"/>
        <w:autoSpaceDN w:val="0"/>
        <w:adjustRightInd w:val="0"/>
        <w:ind w:firstLine="540"/>
        <w:jc w:val="both"/>
        <w:rPr>
          <w:rFonts w:eastAsiaTheme="minorHAnsi"/>
          <w:i/>
          <w:color w:val="FF0000"/>
          <w:lang w:eastAsia="en-US"/>
        </w:rPr>
      </w:pPr>
      <w:r w:rsidRPr="000B5A9B">
        <w:rPr>
          <w:rFonts w:eastAsiaTheme="minorHAnsi"/>
          <w:lang w:eastAsia="en-US"/>
        </w:rPr>
        <w:t>2.5.1.</w:t>
      </w:r>
      <w:r w:rsidR="00313A7C" w:rsidRPr="000B5A9B">
        <w:rPr>
          <w:rFonts w:eastAsiaTheme="minorHAnsi"/>
          <w:lang w:eastAsia="en-US"/>
        </w:rPr>
        <w:t>Установк</w:t>
      </w:r>
      <w:r w:rsidR="00AD7EE5" w:rsidRPr="000B5A9B">
        <w:rPr>
          <w:rFonts w:eastAsiaTheme="minorHAnsi"/>
          <w:lang w:eastAsia="en-US"/>
        </w:rPr>
        <w:t>а</w:t>
      </w:r>
      <w:r w:rsidR="00313A7C" w:rsidRPr="000B5A9B">
        <w:rPr>
          <w:rFonts w:eastAsiaTheme="minorHAnsi"/>
          <w:lang w:eastAsia="en-US"/>
        </w:rPr>
        <w:t xml:space="preserve"> информационных конструкций (далее - вывесок), а также размещение иных графических элементов осуществля</w:t>
      </w:r>
      <w:r w:rsidR="00AD7EE5" w:rsidRPr="000B5A9B">
        <w:rPr>
          <w:rFonts w:eastAsiaTheme="minorHAnsi"/>
          <w:lang w:eastAsia="en-US"/>
        </w:rPr>
        <w:t>е</w:t>
      </w:r>
      <w:r w:rsidR="00313A7C" w:rsidRPr="000B5A9B">
        <w:rPr>
          <w:rFonts w:eastAsiaTheme="minorHAnsi"/>
          <w:lang w:eastAsia="en-US"/>
        </w:rPr>
        <w:t>т</w:t>
      </w:r>
      <w:r w:rsidR="00AD7EE5" w:rsidRPr="000B5A9B">
        <w:rPr>
          <w:rFonts w:eastAsiaTheme="minorHAnsi"/>
          <w:lang w:eastAsia="en-US"/>
        </w:rPr>
        <w:t>ся</w:t>
      </w:r>
      <w:r w:rsidR="00313A7C" w:rsidRPr="000B5A9B">
        <w:rPr>
          <w:rFonts w:eastAsiaTheme="minorHAnsi"/>
          <w:lang w:eastAsia="en-US"/>
        </w:rPr>
        <w:t xml:space="preserve"> в соответствии с утвержденными местными правилами, разработанными с учетом части 5.8 статьи 19 Федерального закона от 13.03.2006 № 38-ФЗ «О рекламе» </w:t>
      </w:r>
    </w:p>
    <w:p w:rsidR="00313A7C" w:rsidRPr="000B5A9B" w:rsidRDefault="00E402ED" w:rsidP="00313A7C">
      <w:pPr>
        <w:autoSpaceDE w:val="0"/>
        <w:autoSpaceDN w:val="0"/>
        <w:adjustRightInd w:val="0"/>
        <w:ind w:firstLine="540"/>
        <w:jc w:val="both"/>
        <w:rPr>
          <w:rFonts w:eastAsiaTheme="minorHAnsi"/>
          <w:lang w:eastAsia="en-US"/>
        </w:rPr>
      </w:pPr>
      <w:r w:rsidRPr="000B5A9B">
        <w:rPr>
          <w:rFonts w:eastAsiaTheme="minorHAnsi"/>
          <w:lang w:eastAsia="en-US"/>
        </w:rPr>
        <w:t xml:space="preserve">2.5.2. </w:t>
      </w:r>
      <w:r w:rsidR="003F4D67" w:rsidRPr="000B5A9B">
        <w:rPr>
          <w:rFonts w:eastAsiaTheme="minorHAnsi"/>
          <w:lang w:eastAsia="en-US"/>
        </w:rPr>
        <w:t>Организации, эксплуатирующие</w:t>
      </w:r>
      <w:r w:rsidR="00313A7C" w:rsidRPr="000B5A9B">
        <w:rPr>
          <w:rFonts w:eastAsiaTheme="minorHAnsi"/>
          <w:lang w:eastAsia="en-US"/>
        </w:rPr>
        <w:t xml:space="preserve"> светов</w:t>
      </w:r>
      <w:r w:rsidR="003F4D67" w:rsidRPr="000B5A9B">
        <w:rPr>
          <w:rFonts w:eastAsiaTheme="minorHAnsi"/>
          <w:lang w:eastAsia="en-US"/>
        </w:rPr>
        <w:t>ые рекламы и вывески,</w:t>
      </w:r>
      <w:r w:rsidR="00313A7C" w:rsidRPr="000B5A9B">
        <w:rPr>
          <w:rFonts w:eastAsiaTheme="minorHAnsi"/>
          <w:lang w:eastAsia="en-US"/>
        </w:rPr>
        <w:t xml:space="preserve"> </w:t>
      </w:r>
      <w:r w:rsidR="003F4D67" w:rsidRPr="000B5A9B">
        <w:rPr>
          <w:rFonts w:eastAsiaTheme="minorHAnsi"/>
          <w:lang w:eastAsia="en-US"/>
        </w:rPr>
        <w:t>обеспечивают</w:t>
      </w:r>
      <w:r w:rsidR="00313A7C" w:rsidRPr="000B5A9B">
        <w:rPr>
          <w:rFonts w:eastAsiaTheme="minorHAnsi"/>
          <w:lang w:eastAsia="en-US"/>
        </w:rPr>
        <w:t xml:space="preserve"> своевременную замену перегоревших газосветовых трубок и электроламп. В случае неисправности отдельных зн</w:t>
      </w:r>
      <w:r w:rsidR="001916DA" w:rsidRPr="000B5A9B">
        <w:rPr>
          <w:rFonts w:eastAsiaTheme="minorHAnsi"/>
          <w:lang w:eastAsia="en-US"/>
        </w:rPr>
        <w:t>аков рекламы или вывески,</w:t>
      </w:r>
      <w:r w:rsidR="00FB697E" w:rsidRPr="000B5A9B">
        <w:rPr>
          <w:rFonts w:eastAsiaTheme="minorHAnsi"/>
          <w:lang w:eastAsia="en-US"/>
        </w:rPr>
        <w:t xml:space="preserve"> выключают</w:t>
      </w:r>
      <w:r w:rsidR="00313A7C" w:rsidRPr="000B5A9B">
        <w:rPr>
          <w:rFonts w:eastAsiaTheme="minorHAnsi"/>
          <w:lang w:eastAsia="en-US"/>
        </w:rPr>
        <w:t xml:space="preserve"> полностью.</w:t>
      </w:r>
    </w:p>
    <w:p w:rsidR="00313A7C" w:rsidRPr="000B5A9B" w:rsidRDefault="00E402ED" w:rsidP="00313A7C">
      <w:pPr>
        <w:autoSpaceDE w:val="0"/>
        <w:autoSpaceDN w:val="0"/>
        <w:adjustRightInd w:val="0"/>
        <w:ind w:firstLine="540"/>
        <w:jc w:val="both"/>
        <w:rPr>
          <w:rFonts w:eastAsiaTheme="minorHAnsi"/>
          <w:lang w:eastAsia="en-US"/>
        </w:rPr>
      </w:pPr>
      <w:r w:rsidRPr="000B5A9B">
        <w:rPr>
          <w:rFonts w:eastAsiaTheme="minorHAnsi"/>
          <w:lang w:eastAsia="en-US"/>
        </w:rPr>
        <w:t xml:space="preserve">2.5.3. </w:t>
      </w:r>
      <w:r w:rsidR="00AB54AC" w:rsidRPr="000B5A9B">
        <w:rPr>
          <w:rFonts w:eastAsiaTheme="minorHAnsi"/>
          <w:lang w:eastAsia="en-US"/>
        </w:rPr>
        <w:t>Размещение</w:t>
      </w:r>
      <w:r w:rsidR="00313A7C" w:rsidRPr="000B5A9B">
        <w:rPr>
          <w:rFonts w:eastAsiaTheme="minorHAnsi"/>
          <w:lang w:eastAsia="en-US"/>
        </w:rPr>
        <w:t xml:space="preserve"> на зданиях вывес</w:t>
      </w:r>
      <w:r w:rsidR="00AB54AC" w:rsidRPr="000B5A9B">
        <w:rPr>
          <w:rFonts w:eastAsiaTheme="minorHAnsi"/>
          <w:lang w:eastAsia="en-US"/>
        </w:rPr>
        <w:t>о</w:t>
      </w:r>
      <w:r w:rsidR="00313A7C" w:rsidRPr="000B5A9B">
        <w:rPr>
          <w:rFonts w:eastAsiaTheme="minorHAnsi"/>
          <w:lang w:eastAsia="en-US"/>
        </w:rPr>
        <w:t>к и реклам</w:t>
      </w:r>
      <w:r w:rsidR="00AB54AC" w:rsidRPr="000B5A9B">
        <w:rPr>
          <w:rFonts w:eastAsiaTheme="minorHAnsi"/>
          <w:lang w:eastAsia="en-US"/>
        </w:rPr>
        <w:t>ы</w:t>
      </w:r>
      <w:r w:rsidR="00313A7C" w:rsidRPr="000B5A9B">
        <w:rPr>
          <w:rFonts w:eastAsiaTheme="minorHAnsi"/>
          <w:lang w:eastAsia="en-US"/>
        </w:rPr>
        <w:t>, перекрывающи</w:t>
      </w:r>
      <w:r w:rsidR="00AB54AC" w:rsidRPr="000B5A9B">
        <w:rPr>
          <w:rFonts w:eastAsiaTheme="minorHAnsi"/>
          <w:lang w:eastAsia="en-US"/>
        </w:rPr>
        <w:t>х</w:t>
      </w:r>
      <w:r w:rsidR="00313A7C" w:rsidRPr="000B5A9B">
        <w:rPr>
          <w:rFonts w:eastAsiaTheme="minorHAnsi"/>
          <w:lang w:eastAsia="en-US"/>
        </w:rPr>
        <w:t xml:space="preserve"> архитектурные элементы зданий (например: оконные проемы, колонны, орнамент и прочие)</w:t>
      </w:r>
      <w:r w:rsidR="00AB54AC" w:rsidRPr="000B5A9B">
        <w:rPr>
          <w:rFonts w:eastAsiaTheme="minorHAnsi"/>
          <w:lang w:eastAsia="en-US"/>
        </w:rPr>
        <w:t xml:space="preserve"> запрещено</w:t>
      </w:r>
      <w:r w:rsidR="00313A7C" w:rsidRPr="000B5A9B">
        <w:rPr>
          <w:rFonts w:eastAsiaTheme="minorHAnsi"/>
          <w:lang w:eastAsia="en-US"/>
        </w:rPr>
        <w:t xml:space="preserve">. </w:t>
      </w:r>
      <w:r w:rsidR="00AB54AC" w:rsidRPr="000B5A9B">
        <w:rPr>
          <w:rFonts w:eastAsiaTheme="minorHAnsi"/>
          <w:lang w:eastAsia="en-US"/>
        </w:rPr>
        <w:t>Запрещается размещение в</w:t>
      </w:r>
      <w:r w:rsidR="00313A7C" w:rsidRPr="000B5A9B">
        <w:rPr>
          <w:rFonts w:eastAsiaTheme="minorHAnsi"/>
          <w:lang w:eastAsia="en-US"/>
        </w:rPr>
        <w:t>ывес</w:t>
      </w:r>
      <w:r w:rsidR="00AB54AC" w:rsidRPr="000B5A9B">
        <w:rPr>
          <w:rFonts w:eastAsiaTheme="minorHAnsi"/>
          <w:lang w:eastAsia="en-US"/>
        </w:rPr>
        <w:t>о</w:t>
      </w:r>
      <w:r w:rsidR="00313A7C" w:rsidRPr="000B5A9B">
        <w:rPr>
          <w:rFonts w:eastAsiaTheme="minorHAnsi"/>
          <w:lang w:eastAsia="en-US"/>
        </w:rPr>
        <w:t xml:space="preserve">к с подложками на памятниках архитектуры и зданиях, год постройки которых 1953-й или более ранний. </w:t>
      </w:r>
      <w:r w:rsidR="00AB54AC" w:rsidRPr="000B5A9B">
        <w:rPr>
          <w:rFonts w:eastAsiaTheme="minorHAnsi"/>
          <w:lang w:eastAsia="en-US"/>
        </w:rPr>
        <w:t xml:space="preserve">Возможно </w:t>
      </w:r>
      <w:r w:rsidR="00313A7C" w:rsidRPr="000B5A9B">
        <w:rPr>
          <w:rFonts w:eastAsiaTheme="minorHAnsi"/>
          <w:lang w:eastAsia="en-US"/>
        </w:rPr>
        <w:t>размещ</w:t>
      </w:r>
      <w:r w:rsidR="00AB54AC" w:rsidRPr="000B5A9B">
        <w:rPr>
          <w:rFonts w:eastAsiaTheme="minorHAnsi"/>
          <w:lang w:eastAsia="en-US"/>
        </w:rPr>
        <w:t xml:space="preserve">ение рекламы </w:t>
      </w:r>
      <w:r w:rsidR="00313A7C" w:rsidRPr="000B5A9B">
        <w:rPr>
          <w:rFonts w:eastAsiaTheme="minorHAnsi"/>
          <w:lang w:eastAsia="en-US"/>
        </w:rPr>
        <w:t>на глухих фасадах зданий (брандмауэрах) в количестве не более 4-х.</w:t>
      </w:r>
    </w:p>
    <w:p w:rsidR="00313A7C" w:rsidRPr="000B5A9B" w:rsidRDefault="00E402ED" w:rsidP="00313A7C">
      <w:pPr>
        <w:autoSpaceDE w:val="0"/>
        <w:autoSpaceDN w:val="0"/>
        <w:adjustRightInd w:val="0"/>
        <w:ind w:firstLine="540"/>
        <w:jc w:val="both"/>
        <w:rPr>
          <w:rFonts w:eastAsiaTheme="minorHAnsi"/>
          <w:lang w:eastAsia="en-US"/>
        </w:rPr>
      </w:pPr>
      <w:r w:rsidRPr="000B5A9B">
        <w:rPr>
          <w:rFonts w:eastAsiaTheme="minorHAnsi"/>
          <w:lang w:eastAsia="en-US"/>
        </w:rPr>
        <w:t xml:space="preserve">2.5.4. </w:t>
      </w:r>
      <w:r w:rsidR="001916DA" w:rsidRPr="000B5A9B">
        <w:rPr>
          <w:rFonts w:eastAsiaTheme="minorHAnsi"/>
          <w:lang w:eastAsia="en-US"/>
        </w:rPr>
        <w:t xml:space="preserve">Размещение вывесок </w:t>
      </w:r>
      <w:r w:rsidR="00AB54AC" w:rsidRPr="000B5A9B">
        <w:rPr>
          <w:rFonts w:eastAsiaTheme="minorHAnsi"/>
          <w:lang w:eastAsia="en-US"/>
        </w:rPr>
        <w:t xml:space="preserve"> </w:t>
      </w:r>
      <w:r w:rsidR="001916DA" w:rsidRPr="000B5A9B">
        <w:rPr>
          <w:rFonts w:eastAsiaTheme="minorHAnsi"/>
          <w:lang w:eastAsia="en-US"/>
        </w:rPr>
        <w:t>осуществляется</w:t>
      </w:r>
      <w:r w:rsidR="00AB54AC" w:rsidRPr="000B5A9B">
        <w:rPr>
          <w:rFonts w:eastAsiaTheme="minorHAnsi"/>
          <w:lang w:eastAsia="en-US"/>
        </w:rPr>
        <w:t xml:space="preserve"> </w:t>
      </w:r>
      <w:r w:rsidR="00313A7C" w:rsidRPr="000B5A9B">
        <w:rPr>
          <w:rFonts w:eastAsiaTheme="minorHAnsi"/>
          <w:lang w:eastAsia="en-US"/>
        </w:rPr>
        <w:t xml:space="preserve">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w:t>
      </w:r>
      <w:r w:rsidR="00182A23" w:rsidRPr="000B5A9B">
        <w:rPr>
          <w:rFonts w:eastAsiaTheme="minorHAnsi"/>
          <w:lang w:eastAsia="en-US"/>
        </w:rPr>
        <w:t xml:space="preserve">допускается </w:t>
      </w:r>
      <w:r w:rsidR="00313A7C" w:rsidRPr="000B5A9B">
        <w:rPr>
          <w:rFonts w:eastAsiaTheme="minorHAnsi"/>
          <w:lang w:eastAsia="en-US"/>
        </w:rPr>
        <w:t>размещ</w:t>
      </w:r>
      <w:r w:rsidR="00182A23" w:rsidRPr="000B5A9B">
        <w:rPr>
          <w:rFonts w:eastAsiaTheme="minorHAnsi"/>
          <w:lang w:eastAsia="en-US"/>
        </w:rPr>
        <w:t>ение</w:t>
      </w:r>
      <w:r w:rsidR="00313A7C" w:rsidRPr="000B5A9B">
        <w:rPr>
          <w:rFonts w:eastAsiaTheme="minorHAnsi"/>
          <w:lang w:eastAsia="en-US"/>
        </w:rPr>
        <w:t xml:space="preserve"> вывески со сдержанной цветовой гаммой (в том числе натурального цвета материалов: металл, камень, дерево). Для торговых комплексов разраб</w:t>
      </w:r>
      <w:r w:rsidR="00182A23" w:rsidRPr="000B5A9B">
        <w:rPr>
          <w:rFonts w:eastAsiaTheme="minorHAnsi"/>
          <w:lang w:eastAsia="en-US"/>
        </w:rPr>
        <w:t>атываются</w:t>
      </w:r>
      <w:r w:rsidR="00313A7C" w:rsidRPr="000B5A9B">
        <w:rPr>
          <w:rFonts w:eastAsiaTheme="minorHAnsi"/>
          <w:lang w:eastAsia="en-US"/>
        </w:rPr>
        <w:t xml:space="preserve"> собственны</w:t>
      </w:r>
      <w:r w:rsidR="00182A23" w:rsidRPr="000B5A9B">
        <w:rPr>
          <w:rFonts w:eastAsiaTheme="minorHAnsi"/>
          <w:lang w:eastAsia="en-US"/>
        </w:rPr>
        <w:t>е</w:t>
      </w:r>
      <w:r w:rsidR="00313A7C" w:rsidRPr="000B5A9B">
        <w:rPr>
          <w:rFonts w:eastAsiaTheme="minorHAnsi"/>
          <w:lang w:eastAsia="en-US"/>
        </w:rPr>
        <w:t xml:space="preserve"> архитектурно-художественны</w:t>
      </w:r>
      <w:r w:rsidR="00182A23" w:rsidRPr="000B5A9B">
        <w:rPr>
          <w:rFonts w:eastAsiaTheme="minorHAnsi"/>
          <w:lang w:eastAsia="en-US"/>
        </w:rPr>
        <w:t>е</w:t>
      </w:r>
      <w:r w:rsidR="00313A7C" w:rsidRPr="000B5A9B">
        <w:rPr>
          <w:rFonts w:eastAsiaTheme="minorHAnsi"/>
          <w:lang w:eastAsia="en-US"/>
        </w:rPr>
        <w:t xml:space="preserve"> концепци</w:t>
      </w:r>
      <w:r w:rsidR="00182A23" w:rsidRPr="000B5A9B">
        <w:rPr>
          <w:rFonts w:eastAsiaTheme="minorHAnsi"/>
          <w:lang w:eastAsia="en-US"/>
        </w:rPr>
        <w:t>и</w:t>
      </w:r>
      <w:r w:rsidR="00313A7C" w:rsidRPr="000B5A9B">
        <w:rPr>
          <w:rFonts w:eastAsiaTheme="minorHAnsi"/>
          <w:lang w:eastAsia="en-US"/>
        </w:rPr>
        <w:t>, определяющи</w:t>
      </w:r>
      <w:r w:rsidR="00182A23" w:rsidRPr="000B5A9B">
        <w:rPr>
          <w:rFonts w:eastAsiaTheme="minorHAnsi"/>
          <w:lang w:eastAsia="en-US"/>
        </w:rPr>
        <w:t>е</w:t>
      </w:r>
      <w:r w:rsidR="00313A7C" w:rsidRPr="000B5A9B">
        <w:rPr>
          <w:rFonts w:eastAsiaTheme="minorHAnsi"/>
          <w:lang w:eastAsia="en-US"/>
        </w:rPr>
        <w:t xml:space="preserve"> размещение и конструкцию вывесок.</w:t>
      </w:r>
    </w:p>
    <w:p w:rsidR="00313A7C" w:rsidRPr="000B5A9B" w:rsidRDefault="00E402ED" w:rsidP="00313A7C">
      <w:pPr>
        <w:autoSpaceDE w:val="0"/>
        <w:autoSpaceDN w:val="0"/>
        <w:adjustRightInd w:val="0"/>
        <w:ind w:firstLine="540"/>
        <w:jc w:val="both"/>
        <w:rPr>
          <w:rFonts w:eastAsiaTheme="minorHAnsi"/>
          <w:lang w:eastAsia="en-US"/>
        </w:rPr>
      </w:pPr>
      <w:r w:rsidRPr="000B5A9B">
        <w:rPr>
          <w:rFonts w:eastAsiaTheme="minorHAnsi"/>
          <w:lang w:eastAsia="en-US"/>
        </w:rPr>
        <w:t xml:space="preserve">2.5.5. </w:t>
      </w:r>
      <w:r w:rsidR="00182A23" w:rsidRPr="000B5A9B">
        <w:rPr>
          <w:rFonts w:eastAsiaTheme="minorHAnsi"/>
          <w:lang w:eastAsia="en-US"/>
        </w:rPr>
        <w:t>Осуществление р</w:t>
      </w:r>
      <w:r w:rsidR="00313A7C" w:rsidRPr="000B5A9B">
        <w:rPr>
          <w:rFonts w:eastAsiaTheme="minorHAnsi"/>
          <w:lang w:eastAsia="en-US"/>
        </w:rPr>
        <w:t>асклейк</w:t>
      </w:r>
      <w:r w:rsidR="00182A23" w:rsidRPr="000B5A9B">
        <w:rPr>
          <w:rFonts w:eastAsiaTheme="minorHAnsi"/>
          <w:lang w:eastAsia="en-US"/>
        </w:rPr>
        <w:t>и</w:t>
      </w:r>
      <w:r w:rsidR="00313A7C" w:rsidRPr="000B5A9B">
        <w:rPr>
          <w:rFonts w:eastAsiaTheme="minorHAnsi"/>
          <w:lang w:eastAsia="en-US"/>
        </w:rPr>
        <w:t xml:space="preserve"> газет, афиш, плакатов, различного рода объявлений и реклам разреша</w:t>
      </w:r>
      <w:r w:rsidR="00182A23" w:rsidRPr="000B5A9B">
        <w:rPr>
          <w:rFonts w:eastAsiaTheme="minorHAnsi"/>
          <w:lang w:eastAsia="en-US"/>
        </w:rPr>
        <w:t>е</w:t>
      </w:r>
      <w:r w:rsidR="00313A7C" w:rsidRPr="000B5A9B">
        <w:rPr>
          <w:rFonts w:eastAsiaTheme="minorHAnsi"/>
          <w:lang w:eastAsia="en-US"/>
        </w:rPr>
        <w:t>т</w:t>
      </w:r>
      <w:r w:rsidR="00182A23" w:rsidRPr="000B5A9B">
        <w:rPr>
          <w:rFonts w:eastAsiaTheme="minorHAnsi"/>
          <w:lang w:eastAsia="en-US"/>
        </w:rPr>
        <w:t>ся</w:t>
      </w:r>
      <w:r w:rsidR="00313A7C" w:rsidRPr="000B5A9B">
        <w:rPr>
          <w:rFonts w:eastAsiaTheme="minorHAnsi"/>
          <w:lang w:eastAsia="en-US"/>
        </w:rPr>
        <w:t xml:space="preserve">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313A7C" w:rsidRPr="000B5A9B" w:rsidRDefault="00E402ED" w:rsidP="00313A7C">
      <w:pPr>
        <w:autoSpaceDE w:val="0"/>
        <w:autoSpaceDN w:val="0"/>
        <w:adjustRightInd w:val="0"/>
        <w:ind w:firstLine="540"/>
        <w:jc w:val="both"/>
        <w:rPr>
          <w:rFonts w:eastAsiaTheme="minorHAnsi"/>
          <w:lang w:eastAsia="en-US"/>
        </w:rPr>
      </w:pPr>
      <w:r w:rsidRPr="000B5A9B">
        <w:rPr>
          <w:rFonts w:eastAsiaTheme="minorHAnsi"/>
          <w:lang w:eastAsia="en-US"/>
        </w:rPr>
        <w:t xml:space="preserve">2.5.6. </w:t>
      </w:r>
      <w:r w:rsidR="00313A7C" w:rsidRPr="000B5A9B">
        <w:rPr>
          <w:rFonts w:eastAsiaTheme="minorHAnsi"/>
          <w:lang w:eastAsia="en-US"/>
        </w:rPr>
        <w:t>Очистк</w:t>
      </w:r>
      <w:r w:rsidR="00B80857" w:rsidRPr="000B5A9B">
        <w:rPr>
          <w:rFonts w:eastAsiaTheme="minorHAnsi"/>
          <w:lang w:eastAsia="en-US"/>
        </w:rPr>
        <w:t>а</w:t>
      </w:r>
      <w:r w:rsidR="00313A7C" w:rsidRPr="000B5A9B">
        <w:rPr>
          <w:rFonts w:eastAsiaTheme="minorHAnsi"/>
          <w:lang w:eastAsia="en-US"/>
        </w:rPr>
        <w:t xml:space="preserve"> от о</w:t>
      </w:r>
      <w:r w:rsidR="001916DA" w:rsidRPr="000B5A9B">
        <w:rPr>
          <w:rFonts w:eastAsiaTheme="minorHAnsi"/>
          <w:lang w:eastAsia="en-US"/>
        </w:rPr>
        <w:t>бъявлений опор</w:t>
      </w:r>
      <w:r w:rsidR="00313A7C" w:rsidRPr="000B5A9B">
        <w:rPr>
          <w:rFonts w:eastAsiaTheme="minorHAnsi"/>
          <w:lang w:eastAsia="en-US"/>
        </w:rPr>
        <w:t xml:space="preserve"> уличного освещения, цоколя зданий, заборов и других сооружений осуществля</w:t>
      </w:r>
      <w:r w:rsidR="00B80857" w:rsidRPr="000B5A9B">
        <w:rPr>
          <w:rFonts w:eastAsiaTheme="minorHAnsi"/>
          <w:lang w:eastAsia="en-US"/>
        </w:rPr>
        <w:t>е</w:t>
      </w:r>
      <w:r w:rsidR="00313A7C" w:rsidRPr="000B5A9B">
        <w:rPr>
          <w:rFonts w:eastAsiaTheme="minorHAnsi"/>
          <w:lang w:eastAsia="en-US"/>
        </w:rPr>
        <w:t>т</w:t>
      </w:r>
      <w:r w:rsidR="00B80857" w:rsidRPr="000B5A9B">
        <w:rPr>
          <w:rFonts w:eastAsiaTheme="minorHAnsi"/>
          <w:lang w:eastAsia="en-US"/>
        </w:rPr>
        <w:t>ся</w:t>
      </w:r>
      <w:r w:rsidR="00313A7C" w:rsidRPr="000B5A9B">
        <w:rPr>
          <w:rFonts w:eastAsiaTheme="minorHAnsi"/>
          <w:lang w:eastAsia="en-US"/>
        </w:rPr>
        <w:t xml:space="preserve"> организациям</w:t>
      </w:r>
      <w:r w:rsidR="00B80857" w:rsidRPr="000B5A9B">
        <w:rPr>
          <w:rFonts w:eastAsiaTheme="minorHAnsi"/>
          <w:lang w:eastAsia="en-US"/>
        </w:rPr>
        <w:t>и</w:t>
      </w:r>
      <w:r w:rsidR="00313A7C" w:rsidRPr="000B5A9B">
        <w:rPr>
          <w:rFonts w:eastAsiaTheme="minorHAnsi"/>
          <w:lang w:eastAsia="en-US"/>
        </w:rPr>
        <w:t>, эксплуатирующим</w:t>
      </w:r>
      <w:r w:rsidR="00B80857" w:rsidRPr="000B5A9B">
        <w:rPr>
          <w:rFonts w:eastAsiaTheme="minorHAnsi"/>
          <w:lang w:eastAsia="en-US"/>
        </w:rPr>
        <w:t>и</w:t>
      </w:r>
      <w:r w:rsidR="00313A7C" w:rsidRPr="000B5A9B">
        <w:rPr>
          <w:rFonts w:eastAsiaTheme="minorHAnsi"/>
          <w:lang w:eastAsia="en-US"/>
        </w:rPr>
        <w:t xml:space="preserve"> данные объекты.</w:t>
      </w:r>
    </w:p>
    <w:p w:rsidR="00313A7C" w:rsidRPr="000B5A9B" w:rsidRDefault="00E402ED" w:rsidP="00313A7C">
      <w:pPr>
        <w:autoSpaceDE w:val="0"/>
        <w:autoSpaceDN w:val="0"/>
        <w:adjustRightInd w:val="0"/>
        <w:ind w:firstLine="540"/>
        <w:jc w:val="both"/>
        <w:rPr>
          <w:rFonts w:eastAsiaTheme="minorHAnsi"/>
          <w:lang w:eastAsia="en-US"/>
        </w:rPr>
      </w:pPr>
      <w:r w:rsidRPr="000B5A9B">
        <w:rPr>
          <w:rFonts w:eastAsiaTheme="minorHAnsi"/>
          <w:lang w:eastAsia="en-US"/>
        </w:rPr>
        <w:t xml:space="preserve">2.5.7. </w:t>
      </w:r>
      <w:r w:rsidR="00313A7C" w:rsidRPr="000B5A9B">
        <w:rPr>
          <w:rFonts w:eastAsiaTheme="minorHAnsi"/>
          <w:lang w:eastAsia="en-US"/>
        </w:rPr>
        <w:t>Размещение и эксплуатацию рекламных конструкций осуществля</w:t>
      </w:r>
      <w:r w:rsidR="00B80857" w:rsidRPr="000B5A9B">
        <w:rPr>
          <w:rFonts w:eastAsiaTheme="minorHAnsi"/>
          <w:lang w:eastAsia="en-US"/>
        </w:rPr>
        <w:t>е</w:t>
      </w:r>
      <w:r w:rsidR="00313A7C" w:rsidRPr="000B5A9B">
        <w:rPr>
          <w:rFonts w:eastAsiaTheme="minorHAnsi"/>
          <w:lang w:eastAsia="en-US"/>
        </w:rPr>
        <w:t>т</w:t>
      </w:r>
      <w:r w:rsidR="00B80857" w:rsidRPr="000B5A9B">
        <w:rPr>
          <w:rFonts w:eastAsiaTheme="minorHAnsi"/>
          <w:lang w:eastAsia="en-US"/>
        </w:rPr>
        <w:t>ся</w:t>
      </w:r>
      <w:r w:rsidR="00313A7C" w:rsidRPr="000B5A9B">
        <w:rPr>
          <w:rFonts w:eastAsiaTheme="minorHAnsi"/>
          <w:lang w:eastAsia="en-US"/>
        </w:rPr>
        <w:t xml:space="preserve"> в порядке, установленном решением </w:t>
      </w:r>
      <w:r w:rsidR="001916DA" w:rsidRPr="000B5A9B">
        <w:rPr>
          <w:rFonts w:eastAsiaTheme="minorHAnsi"/>
          <w:lang w:eastAsia="en-US"/>
        </w:rPr>
        <w:t>Дзержинского районного Совета депутатов</w:t>
      </w:r>
      <w:r w:rsidR="00231D26" w:rsidRPr="000B5A9B">
        <w:rPr>
          <w:rFonts w:eastAsiaTheme="minorHAnsi"/>
          <w:lang w:eastAsia="en-US"/>
        </w:rPr>
        <w:t xml:space="preserve"> с обязательным согласованием эскизов с администрацией </w:t>
      </w:r>
      <w:r w:rsidR="00AC048A" w:rsidRPr="000B5A9B">
        <w:rPr>
          <w:rFonts w:eastAsiaTheme="minorHAnsi"/>
          <w:lang w:eastAsia="en-US"/>
        </w:rPr>
        <w:t>Нижнетанайского</w:t>
      </w:r>
      <w:r w:rsidR="001916DA" w:rsidRPr="000B5A9B">
        <w:rPr>
          <w:rFonts w:eastAsiaTheme="minorHAnsi"/>
          <w:lang w:eastAsia="en-US"/>
        </w:rPr>
        <w:t xml:space="preserve"> сельсовета</w:t>
      </w:r>
      <w:r w:rsidR="00313A7C" w:rsidRPr="000B5A9B">
        <w:rPr>
          <w:rFonts w:eastAsiaTheme="minorHAnsi"/>
          <w:lang w:eastAsia="en-US"/>
        </w:rPr>
        <w:t>.</w:t>
      </w:r>
    </w:p>
    <w:p w:rsidR="00313A7C" w:rsidRPr="000B5A9B" w:rsidRDefault="00E402ED" w:rsidP="00313A7C">
      <w:pPr>
        <w:autoSpaceDE w:val="0"/>
        <w:autoSpaceDN w:val="0"/>
        <w:adjustRightInd w:val="0"/>
        <w:ind w:firstLine="540"/>
        <w:jc w:val="both"/>
        <w:rPr>
          <w:rFonts w:eastAsiaTheme="minorHAnsi"/>
          <w:lang w:eastAsia="en-US"/>
        </w:rPr>
      </w:pPr>
      <w:r w:rsidRPr="000B5A9B">
        <w:rPr>
          <w:rFonts w:eastAsiaTheme="minorHAnsi"/>
          <w:lang w:eastAsia="en-US"/>
        </w:rPr>
        <w:t xml:space="preserve">2.5.8. </w:t>
      </w:r>
      <w:r w:rsidR="00313A7C" w:rsidRPr="000B5A9B">
        <w:rPr>
          <w:rFonts w:eastAsiaTheme="minorHAnsi"/>
          <w:lang w:eastAsia="en-US"/>
        </w:rPr>
        <w:t>Рекламные конструкции располага</w:t>
      </w:r>
      <w:r w:rsidR="001074CE" w:rsidRPr="000B5A9B">
        <w:rPr>
          <w:rFonts w:eastAsiaTheme="minorHAnsi"/>
          <w:lang w:eastAsia="en-US"/>
        </w:rPr>
        <w:t>ю</w:t>
      </w:r>
      <w:r w:rsidR="00313A7C" w:rsidRPr="000B5A9B">
        <w:rPr>
          <w:rFonts w:eastAsiaTheme="minorHAnsi"/>
          <w:lang w:eastAsia="en-US"/>
        </w:rPr>
        <w:t>т</w:t>
      </w:r>
      <w:r w:rsidR="001074CE" w:rsidRPr="000B5A9B">
        <w:rPr>
          <w:rFonts w:eastAsiaTheme="minorHAnsi"/>
          <w:lang w:eastAsia="en-US"/>
        </w:rPr>
        <w:t>ся</w:t>
      </w:r>
      <w:r w:rsidR="00313A7C" w:rsidRPr="000B5A9B">
        <w:rPr>
          <w:rFonts w:eastAsiaTheme="minorHAnsi"/>
          <w:lang w:eastAsia="en-US"/>
        </w:rPr>
        <w:t xml:space="preserve"> </w:t>
      </w:r>
      <w:r w:rsidR="001074CE" w:rsidRPr="000B5A9B">
        <w:rPr>
          <w:rFonts w:eastAsiaTheme="minorHAnsi"/>
          <w:lang w:eastAsia="en-US"/>
        </w:rPr>
        <w:t>совместно</w:t>
      </w:r>
      <w:r w:rsidR="00313A7C" w:rsidRPr="000B5A9B">
        <w:rPr>
          <w:rFonts w:eastAsiaTheme="minorHAnsi"/>
          <w:lang w:eastAsia="en-US"/>
        </w:rPr>
        <w:t xml:space="preserve"> </w:t>
      </w:r>
      <w:r w:rsidR="001074CE" w:rsidRPr="000B5A9B">
        <w:rPr>
          <w:rFonts w:eastAsiaTheme="minorHAnsi"/>
          <w:lang w:eastAsia="en-US"/>
        </w:rPr>
        <w:t xml:space="preserve">с </w:t>
      </w:r>
      <w:r w:rsidR="00313A7C" w:rsidRPr="000B5A9B">
        <w:rPr>
          <w:rFonts w:eastAsiaTheme="minorHAnsi"/>
          <w:lang w:eastAsia="en-US"/>
        </w:rPr>
        <w:t>оборудовани</w:t>
      </w:r>
      <w:r w:rsidR="001074CE" w:rsidRPr="000B5A9B">
        <w:rPr>
          <w:rFonts w:eastAsiaTheme="minorHAnsi"/>
          <w:lang w:eastAsia="en-US"/>
        </w:rPr>
        <w:t>ем</w:t>
      </w:r>
      <w:r w:rsidR="00313A7C" w:rsidRPr="000B5A9B">
        <w:rPr>
          <w:rFonts w:eastAsiaTheme="minorHAnsi"/>
          <w:lang w:eastAsia="en-US"/>
        </w:rPr>
        <w:t xml:space="preserve"> (за исключением, например, конструкций культурных и спортивных объектов, а также афишных тумб).</w:t>
      </w:r>
    </w:p>
    <w:p w:rsidR="00313A7C" w:rsidRPr="000B5A9B" w:rsidRDefault="00E402ED" w:rsidP="00313A7C">
      <w:pPr>
        <w:autoSpaceDE w:val="0"/>
        <w:autoSpaceDN w:val="0"/>
        <w:adjustRightInd w:val="0"/>
        <w:ind w:firstLine="540"/>
        <w:jc w:val="both"/>
        <w:rPr>
          <w:rFonts w:eastAsiaTheme="minorHAnsi"/>
          <w:lang w:eastAsia="en-US"/>
        </w:rPr>
      </w:pPr>
      <w:r w:rsidRPr="000B5A9B">
        <w:rPr>
          <w:rFonts w:eastAsiaTheme="minorHAnsi"/>
          <w:lang w:eastAsia="en-US"/>
        </w:rPr>
        <w:t>2.5.9. Кру</w:t>
      </w:r>
      <w:r w:rsidR="00313A7C" w:rsidRPr="000B5A9B">
        <w:rPr>
          <w:rFonts w:eastAsiaTheme="minorHAnsi"/>
          <w:lang w:eastAsia="en-US"/>
        </w:rPr>
        <w:t>пноформатные рекламные конструкции (билборды, суперсайты и прочие) ра</w:t>
      </w:r>
      <w:r w:rsidR="001074CE" w:rsidRPr="000B5A9B">
        <w:rPr>
          <w:rFonts w:eastAsiaTheme="minorHAnsi"/>
          <w:lang w:eastAsia="en-US"/>
        </w:rPr>
        <w:t>змещаются не</w:t>
      </w:r>
      <w:r w:rsidR="00313A7C" w:rsidRPr="000B5A9B">
        <w:rPr>
          <w:rFonts w:eastAsiaTheme="minorHAnsi"/>
          <w:lang w:eastAsia="en-US"/>
        </w:rPr>
        <w:t xml:space="preserve"> ближе 100 метров от жилых, общественных и офисных зданий.</w:t>
      </w:r>
    </w:p>
    <w:p w:rsidR="00953361" w:rsidRPr="000B5A9B" w:rsidRDefault="00953361" w:rsidP="0015763A">
      <w:pPr>
        <w:pStyle w:val="ConsPlusNormal"/>
        <w:ind w:firstLine="540"/>
        <w:jc w:val="both"/>
        <w:rPr>
          <w:rFonts w:ascii="Times New Roman" w:hAnsi="Times New Roman" w:cs="Times New Roman"/>
          <w:color w:val="7030A0"/>
          <w:sz w:val="24"/>
          <w:szCs w:val="24"/>
        </w:rPr>
      </w:pPr>
    </w:p>
    <w:p w:rsidR="000B5A9B" w:rsidRDefault="00953361" w:rsidP="000B5A9B">
      <w:pPr>
        <w:autoSpaceDE w:val="0"/>
        <w:autoSpaceDN w:val="0"/>
        <w:adjustRightInd w:val="0"/>
        <w:jc w:val="center"/>
        <w:outlineLvl w:val="0"/>
        <w:rPr>
          <w:rFonts w:eastAsiaTheme="minorHAnsi"/>
          <w:b/>
          <w:lang w:eastAsia="en-US"/>
        </w:rPr>
      </w:pPr>
      <w:r w:rsidRPr="000B5A9B">
        <w:rPr>
          <w:rFonts w:eastAsiaTheme="minorHAnsi"/>
          <w:b/>
          <w:lang w:eastAsia="en-US"/>
        </w:rPr>
        <w:t>2.6. Общие требования к</w:t>
      </w:r>
      <w:r w:rsidR="003654D6" w:rsidRPr="000B5A9B">
        <w:rPr>
          <w:rFonts w:eastAsiaTheme="minorHAnsi"/>
          <w:b/>
          <w:lang w:eastAsia="en-US"/>
        </w:rPr>
        <w:t xml:space="preserve"> </w:t>
      </w:r>
      <w:r w:rsidRPr="000B5A9B">
        <w:rPr>
          <w:rFonts w:eastAsiaTheme="minorHAnsi"/>
          <w:b/>
          <w:lang w:eastAsia="en-US"/>
        </w:rPr>
        <w:t xml:space="preserve">отдельным объектам </w:t>
      </w:r>
    </w:p>
    <w:p w:rsidR="00A317B8" w:rsidRPr="000B5A9B" w:rsidRDefault="00953361" w:rsidP="000B5A9B">
      <w:pPr>
        <w:autoSpaceDE w:val="0"/>
        <w:autoSpaceDN w:val="0"/>
        <w:adjustRightInd w:val="0"/>
        <w:jc w:val="center"/>
        <w:outlineLvl w:val="0"/>
        <w:rPr>
          <w:rFonts w:eastAsiaTheme="minorHAnsi"/>
          <w:b/>
          <w:lang w:eastAsia="en-US"/>
        </w:rPr>
      </w:pPr>
      <w:r w:rsidRPr="000B5A9B">
        <w:rPr>
          <w:rFonts w:eastAsiaTheme="minorHAnsi"/>
          <w:b/>
          <w:lang w:eastAsia="en-US"/>
        </w:rPr>
        <w:t>благоустройства и их элементам</w:t>
      </w:r>
    </w:p>
    <w:p w:rsidR="003654D6" w:rsidRPr="000B5A9B" w:rsidRDefault="003654D6" w:rsidP="00FB697E">
      <w:pPr>
        <w:autoSpaceDE w:val="0"/>
        <w:autoSpaceDN w:val="0"/>
        <w:adjustRightInd w:val="0"/>
        <w:jc w:val="center"/>
        <w:rPr>
          <w:rFonts w:eastAsiaTheme="minorHAnsi"/>
          <w:b/>
          <w:color w:val="FF0000"/>
          <w:lang w:eastAsia="en-US"/>
        </w:rPr>
      </w:pPr>
    </w:p>
    <w:p w:rsidR="00A317B8" w:rsidRPr="000B5A9B" w:rsidRDefault="00A317B8" w:rsidP="000B5A9B">
      <w:pPr>
        <w:autoSpaceDE w:val="0"/>
        <w:autoSpaceDN w:val="0"/>
        <w:adjustRightInd w:val="0"/>
        <w:ind w:firstLine="567"/>
        <w:jc w:val="center"/>
        <w:rPr>
          <w:b/>
        </w:rPr>
      </w:pPr>
      <w:r w:rsidRPr="000B5A9B">
        <w:rPr>
          <w:b/>
        </w:rPr>
        <w:lastRenderedPageBreak/>
        <w:t>2.6.1. Элементы озеленения</w:t>
      </w:r>
      <w:r w:rsidR="00BD4564" w:rsidRPr="000B5A9B">
        <w:rPr>
          <w:b/>
        </w:rPr>
        <w:t>.</w:t>
      </w:r>
    </w:p>
    <w:p w:rsidR="00A317B8" w:rsidRPr="000B5A9B" w:rsidRDefault="00A317B8" w:rsidP="00A317B8">
      <w:pPr>
        <w:autoSpaceDE w:val="0"/>
        <w:autoSpaceDN w:val="0"/>
        <w:adjustRightInd w:val="0"/>
        <w:ind w:firstLine="567"/>
        <w:jc w:val="both"/>
      </w:pPr>
      <w:r w:rsidRPr="000B5A9B">
        <w:t>2.6.1.1. При созда</w:t>
      </w:r>
      <w:r w:rsidR="001916DA" w:rsidRPr="000B5A9B">
        <w:t>нии элементов озеленения  учитываются</w:t>
      </w:r>
      <w:r w:rsidRPr="000B5A9B">
        <w:t xml:space="preserve">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A317B8" w:rsidRPr="000B5A9B" w:rsidRDefault="00A317B8" w:rsidP="00A317B8">
      <w:pPr>
        <w:autoSpaceDE w:val="0"/>
        <w:autoSpaceDN w:val="0"/>
        <w:adjustRightInd w:val="0"/>
        <w:ind w:firstLine="567"/>
        <w:jc w:val="both"/>
      </w:pPr>
      <w:r w:rsidRPr="000B5A9B">
        <w:t>2.6.1.2. 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A317B8" w:rsidRPr="000B5A9B" w:rsidRDefault="00A317B8" w:rsidP="00A317B8">
      <w:pPr>
        <w:autoSpaceDE w:val="0"/>
        <w:autoSpaceDN w:val="0"/>
        <w:adjustRightInd w:val="0"/>
        <w:ind w:firstLine="567"/>
        <w:jc w:val="both"/>
      </w:pPr>
      <w:r w:rsidRPr="000B5A9B">
        <w:t>2.6.1</w:t>
      </w:r>
      <w:r w:rsidR="001916DA" w:rsidRPr="000B5A9B">
        <w:t>.3. Работы по озеленению  планируются</w:t>
      </w:r>
      <w:r w:rsidRPr="000B5A9B">
        <w:t xml:space="preserve"> в комплексе мероприятий, обеспечивающих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A317B8" w:rsidRPr="000B5A9B" w:rsidRDefault="00A317B8" w:rsidP="00A317B8">
      <w:pPr>
        <w:autoSpaceDE w:val="0"/>
        <w:autoSpaceDN w:val="0"/>
        <w:adjustRightInd w:val="0"/>
        <w:ind w:firstLine="567"/>
        <w:jc w:val="both"/>
      </w:pPr>
      <w:r w:rsidRPr="000B5A9B">
        <w:t>2.6.1.4.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A317B8" w:rsidRPr="000B5A9B" w:rsidRDefault="00A317B8" w:rsidP="00A317B8">
      <w:pPr>
        <w:autoSpaceDE w:val="0"/>
        <w:autoSpaceDN w:val="0"/>
        <w:adjustRightInd w:val="0"/>
        <w:ind w:firstLine="567"/>
        <w:jc w:val="both"/>
      </w:pPr>
      <w:r w:rsidRPr="000B5A9B">
        <w:t>2.6.1</w:t>
      </w:r>
      <w:r w:rsidR="001916DA" w:rsidRPr="000B5A9B">
        <w:t>.5. Работы по озеленению проводятсся</w:t>
      </w:r>
      <w:r w:rsidRPr="000B5A9B">
        <w:t xml:space="preserve"> по предварительно разработанному и утвержденному проекту благоустройства.</w:t>
      </w:r>
    </w:p>
    <w:p w:rsidR="00A317B8" w:rsidRPr="000B5A9B" w:rsidRDefault="00A317B8" w:rsidP="00A317B8">
      <w:pPr>
        <w:autoSpaceDE w:val="0"/>
        <w:autoSpaceDN w:val="0"/>
        <w:adjustRightInd w:val="0"/>
        <w:ind w:firstLine="567"/>
        <w:jc w:val="both"/>
      </w:pPr>
      <w:r w:rsidRPr="000B5A9B">
        <w:t>2.6.1.6. В условиях высокого уровн</w:t>
      </w:r>
      <w:r w:rsidR="001916DA" w:rsidRPr="000B5A9B">
        <w:t>я загрязнения воздуха формируются</w:t>
      </w:r>
      <w:r w:rsidRPr="000B5A9B">
        <w:t xml:space="preserve">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A317B8" w:rsidRPr="000B5A9B" w:rsidRDefault="00A317B8" w:rsidP="00A317B8">
      <w:pPr>
        <w:autoSpaceDE w:val="0"/>
        <w:autoSpaceDN w:val="0"/>
        <w:adjustRightInd w:val="0"/>
        <w:ind w:firstLine="567"/>
        <w:jc w:val="both"/>
      </w:pPr>
      <w:r w:rsidRPr="000B5A9B">
        <w:t xml:space="preserve">2.6.1.7. Озелененные пространства </w:t>
      </w:r>
      <w:r w:rsidR="001916DA" w:rsidRPr="000B5A9B">
        <w:t>проектируются</w:t>
      </w:r>
      <w:r w:rsidRPr="000B5A9B">
        <w:t xml:space="preserve"> приспособленными для активного использования с учетом концепции устойчивого развития и бережного отношения к окружающей среде.</w:t>
      </w:r>
    </w:p>
    <w:p w:rsidR="00A317B8" w:rsidRPr="000B5A9B" w:rsidRDefault="00A317B8" w:rsidP="00A317B8">
      <w:pPr>
        <w:autoSpaceDE w:val="0"/>
        <w:autoSpaceDN w:val="0"/>
        <w:adjustRightInd w:val="0"/>
        <w:ind w:firstLine="567"/>
        <w:jc w:val="both"/>
      </w:pPr>
      <w:r w:rsidRPr="000B5A9B">
        <w:t>2.6.1.8. При проектировании</w:t>
      </w:r>
      <w:r w:rsidR="001916DA" w:rsidRPr="000B5A9B">
        <w:t xml:space="preserve"> озелененных пространств учитываются</w:t>
      </w:r>
      <w:r w:rsidRPr="000B5A9B">
        <w:t xml:space="preserve"> факторы биоразнообразия и непрерывности озелененных элементов городской среды, а также необходимость поддержания внутригородских экосистемных связей.</w:t>
      </w:r>
    </w:p>
    <w:p w:rsidR="003654D6" w:rsidRPr="000B5A9B" w:rsidRDefault="003654D6" w:rsidP="00A317B8">
      <w:pPr>
        <w:autoSpaceDE w:val="0"/>
        <w:autoSpaceDN w:val="0"/>
        <w:adjustRightInd w:val="0"/>
        <w:ind w:firstLine="567"/>
        <w:jc w:val="both"/>
      </w:pPr>
    </w:p>
    <w:p w:rsidR="00A317B8" w:rsidRPr="000B5A9B" w:rsidRDefault="00A317B8" w:rsidP="000B5A9B">
      <w:pPr>
        <w:autoSpaceDE w:val="0"/>
        <w:autoSpaceDN w:val="0"/>
        <w:adjustRightInd w:val="0"/>
        <w:ind w:firstLine="567"/>
        <w:jc w:val="center"/>
        <w:rPr>
          <w:b/>
        </w:rPr>
      </w:pPr>
      <w:r w:rsidRPr="000B5A9B">
        <w:rPr>
          <w:b/>
        </w:rPr>
        <w:t>2.6.2. Виды покрытий</w:t>
      </w:r>
      <w:r w:rsidR="00BD4564" w:rsidRPr="000B5A9B">
        <w:rPr>
          <w:b/>
        </w:rPr>
        <w:t>.</w:t>
      </w:r>
    </w:p>
    <w:p w:rsidR="00A317B8" w:rsidRPr="000B5A9B" w:rsidRDefault="00A317B8" w:rsidP="00A317B8">
      <w:pPr>
        <w:autoSpaceDE w:val="0"/>
        <w:autoSpaceDN w:val="0"/>
        <w:adjustRightInd w:val="0"/>
        <w:ind w:firstLine="567"/>
        <w:jc w:val="both"/>
      </w:pPr>
      <w:r w:rsidRPr="000B5A9B">
        <w:t xml:space="preserve">2.6.2.1. При создании и благоустройстве покрытий </w:t>
      </w:r>
      <w:r w:rsidR="001916DA" w:rsidRPr="000B5A9B">
        <w:t>учитывается</w:t>
      </w:r>
      <w:r w:rsidRPr="000B5A9B">
        <w:t xml:space="preserve"> принцип организации комфортной пешеходной среды в части поддержания и развития удобных и безопасных пешеходных коммуникаций.</w:t>
      </w:r>
    </w:p>
    <w:p w:rsidR="00A317B8" w:rsidRPr="000B5A9B" w:rsidRDefault="00A317B8" w:rsidP="00A317B8">
      <w:pPr>
        <w:autoSpaceDE w:val="0"/>
        <w:autoSpaceDN w:val="0"/>
        <w:adjustRightInd w:val="0"/>
        <w:ind w:firstLine="567"/>
        <w:jc w:val="both"/>
      </w:pPr>
      <w:r w:rsidRPr="000B5A9B">
        <w:t>2.6.2.2.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городской среды.</w:t>
      </w:r>
    </w:p>
    <w:p w:rsidR="00A317B8" w:rsidRPr="000B5A9B" w:rsidRDefault="00A317B8" w:rsidP="00A317B8">
      <w:pPr>
        <w:autoSpaceDE w:val="0"/>
        <w:autoSpaceDN w:val="0"/>
        <w:adjustRightInd w:val="0"/>
        <w:ind w:firstLine="567"/>
        <w:jc w:val="both"/>
      </w:pPr>
      <w:r w:rsidRPr="000B5A9B">
        <w:t>2.6.2.3. Применяемый в проекте благоустройства вид покрытия должен быть прочным, ремонтопригодным, экологичным, не допускающим скольжения. Выбор видов покрытия осуществляется в соответствии с их целевым назначением.</w:t>
      </w:r>
    </w:p>
    <w:p w:rsidR="003654D6" w:rsidRPr="000B5A9B" w:rsidRDefault="003654D6" w:rsidP="00A317B8">
      <w:pPr>
        <w:autoSpaceDE w:val="0"/>
        <w:autoSpaceDN w:val="0"/>
        <w:adjustRightInd w:val="0"/>
        <w:ind w:firstLine="567"/>
        <w:jc w:val="both"/>
      </w:pPr>
    </w:p>
    <w:p w:rsidR="00A317B8" w:rsidRPr="000B5A9B" w:rsidRDefault="00A317B8" w:rsidP="000B5A9B">
      <w:pPr>
        <w:autoSpaceDE w:val="0"/>
        <w:autoSpaceDN w:val="0"/>
        <w:adjustRightInd w:val="0"/>
        <w:ind w:firstLine="567"/>
        <w:jc w:val="center"/>
        <w:rPr>
          <w:b/>
        </w:rPr>
      </w:pPr>
      <w:r w:rsidRPr="000B5A9B">
        <w:rPr>
          <w:b/>
        </w:rPr>
        <w:t>2.6.3. Ограждения</w:t>
      </w:r>
      <w:r w:rsidR="00BD4564" w:rsidRPr="000B5A9B">
        <w:rPr>
          <w:b/>
        </w:rPr>
        <w:t>.</w:t>
      </w:r>
    </w:p>
    <w:p w:rsidR="00A317B8" w:rsidRPr="000B5A9B" w:rsidRDefault="00A317B8" w:rsidP="00A317B8">
      <w:pPr>
        <w:autoSpaceDE w:val="0"/>
        <w:autoSpaceDN w:val="0"/>
        <w:adjustRightInd w:val="0"/>
        <w:ind w:firstLine="567"/>
        <w:jc w:val="both"/>
      </w:pPr>
      <w:r w:rsidRPr="000B5A9B">
        <w:t xml:space="preserve">2.6.3.1. При создании и благоустройстве ограждений </w:t>
      </w:r>
      <w:r w:rsidR="001916DA" w:rsidRPr="000B5A9B">
        <w:t>учитываются</w:t>
      </w:r>
      <w:r w:rsidRPr="000B5A9B">
        <w:t xml:space="preserve">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A317B8" w:rsidRPr="000B5A9B" w:rsidRDefault="00A317B8" w:rsidP="00A317B8">
      <w:pPr>
        <w:autoSpaceDE w:val="0"/>
        <w:autoSpaceDN w:val="0"/>
        <w:adjustRightInd w:val="0"/>
        <w:ind w:firstLine="567"/>
        <w:jc w:val="both"/>
      </w:pPr>
      <w:r w:rsidRPr="000B5A9B">
        <w:t xml:space="preserve">2.6.3.2. На территориях общественного, жилого, рекреационного назначения </w:t>
      </w:r>
      <w:r w:rsidR="001916DA" w:rsidRPr="000B5A9B">
        <w:t>применяются</w:t>
      </w:r>
      <w:r w:rsidRPr="000B5A9B">
        <w:t xml:space="preserve"> декоративные ажурные металлические ограждения. Для многоквартирных домов не допускается применение сплошных, глухих и железобетонных ограждений.</w:t>
      </w:r>
    </w:p>
    <w:p w:rsidR="00A317B8" w:rsidRPr="000B5A9B" w:rsidRDefault="00A317B8" w:rsidP="00A317B8">
      <w:pPr>
        <w:autoSpaceDE w:val="0"/>
        <w:autoSpaceDN w:val="0"/>
        <w:adjustRightInd w:val="0"/>
        <w:ind w:firstLine="567"/>
        <w:jc w:val="both"/>
      </w:pPr>
      <w:r w:rsidRPr="000B5A9B">
        <w:t xml:space="preserve">2.6.3.3. В случае произрастания деревьев в зонах интенсивного пешеходного движения или в зонах производства строительных работ при </w:t>
      </w:r>
      <w:r w:rsidR="001916DA" w:rsidRPr="000B5A9B">
        <w:t xml:space="preserve">отсутствии иных видов </w:t>
      </w:r>
      <w:r w:rsidR="001916DA" w:rsidRPr="000B5A9B">
        <w:lastRenderedPageBreak/>
        <w:t>защиты предусматриваются</w:t>
      </w:r>
      <w:r w:rsidRPr="000B5A9B">
        <w:t xml:space="preserve"> защитные приствольные ограждения, высота которых определяется в зависимости от возраста, породы дерева и прочих характеристик.</w:t>
      </w:r>
    </w:p>
    <w:p w:rsidR="00A317B8" w:rsidRPr="000B5A9B" w:rsidRDefault="00A317B8" w:rsidP="00A317B8">
      <w:pPr>
        <w:autoSpaceDE w:val="0"/>
        <w:autoSpaceDN w:val="0"/>
        <w:adjustRightInd w:val="0"/>
        <w:ind w:firstLine="567"/>
        <w:jc w:val="both"/>
      </w:pPr>
      <w:r w:rsidRPr="000B5A9B">
        <w:t xml:space="preserve">2.6.3.4. При создании и благоустройстве ограждений </w:t>
      </w:r>
      <w:r w:rsidR="001916DA" w:rsidRPr="000B5A9B">
        <w:t>учитывается</w:t>
      </w:r>
      <w:r w:rsidRPr="000B5A9B">
        <w:t xml:space="preserve"> необходимость:</w:t>
      </w:r>
    </w:p>
    <w:p w:rsidR="00A317B8" w:rsidRPr="000B5A9B" w:rsidRDefault="00A317B8" w:rsidP="00A317B8">
      <w:pPr>
        <w:autoSpaceDE w:val="0"/>
        <w:autoSpaceDN w:val="0"/>
        <w:adjustRightInd w:val="0"/>
        <w:ind w:firstLine="567"/>
        <w:jc w:val="both"/>
      </w:pPr>
      <w:r w:rsidRPr="000B5A9B">
        <w:t>1) разграничения зеленой зоны с маршрутами пешеходов и транспорта;</w:t>
      </w:r>
    </w:p>
    <w:p w:rsidR="00A317B8" w:rsidRPr="000B5A9B" w:rsidRDefault="00A317B8" w:rsidP="00A317B8">
      <w:pPr>
        <w:autoSpaceDE w:val="0"/>
        <w:autoSpaceDN w:val="0"/>
        <w:adjustRightInd w:val="0"/>
        <w:ind w:firstLine="567"/>
        <w:jc w:val="both"/>
      </w:pPr>
      <w:r w:rsidRPr="000B5A9B">
        <w:t>2) проектирования дорожек и тротуаров с учетом потоков людей и маршрутов;</w:t>
      </w:r>
    </w:p>
    <w:p w:rsidR="00A317B8" w:rsidRPr="000B5A9B" w:rsidRDefault="00A317B8" w:rsidP="00A317B8">
      <w:pPr>
        <w:autoSpaceDE w:val="0"/>
        <w:autoSpaceDN w:val="0"/>
        <w:adjustRightInd w:val="0"/>
        <w:ind w:firstLine="567"/>
        <w:jc w:val="both"/>
      </w:pPr>
      <w:r w:rsidRPr="000B5A9B">
        <w:t>3) разграничения зеленых зон и транзитных путей с помощью применения приемов разноуровневой высоты или создания зеленых кустовых ограждений;</w:t>
      </w:r>
    </w:p>
    <w:p w:rsidR="00A317B8" w:rsidRPr="000B5A9B" w:rsidRDefault="00A317B8" w:rsidP="00A317B8">
      <w:pPr>
        <w:autoSpaceDE w:val="0"/>
        <w:autoSpaceDN w:val="0"/>
        <w:adjustRightInd w:val="0"/>
        <w:ind w:firstLine="567"/>
        <w:jc w:val="both"/>
      </w:pPr>
      <w:r w:rsidRPr="000B5A9B">
        <w:t>4) проектирования изменения высоты и геометрии бордюрного камня с учетом сезонных снежных отвалов;</w:t>
      </w:r>
    </w:p>
    <w:p w:rsidR="00A317B8" w:rsidRPr="000B5A9B" w:rsidRDefault="00A317B8" w:rsidP="00A317B8">
      <w:pPr>
        <w:autoSpaceDE w:val="0"/>
        <w:autoSpaceDN w:val="0"/>
        <w:adjustRightInd w:val="0"/>
        <w:ind w:firstLine="567"/>
        <w:jc w:val="both"/>
      </w:pPr>
      <w:r w:rsidRPr="000B5A9B">
        <w:t>5) использования бордюрного камня;</w:t>
      </w:r>
    </w:p>
    <w:p w:rsidR="00A317B8" w:rsidRPr="000B5A9B" w:rsidRDefault="00A317B8" w:rsidP="00A317B8">
      <w:pPr>
        <w:autoSpaceDE w:val="0"/>
        <w:autoSpaceDN w:val="0"/>
        <w:adjustRightInd w:val="0"/>
        <w:ind w:firstLine="567"/>
        <w:jc w:val="both"/>
      </w:pPr>
      <w:r w:rsidRPr="000B5A9B">
        <w:t>6) замены зеленых зон мощением в случаях, когда ограждение не имеет смысла ввиду небольшого объема зоны или архитектурных особенностей места;</w:t>
      </w:r>
    </w:p>
    <w:p w:rsidR="00A317B8" w:rsidRPr="000B5A9B" w:rsidRDefault="00A317B8" w:rsidP="00A317B8">
      <w:pPr>
        <w:autoSpaceDE w:val="0"/>
        <w:autoSpaceDN w:val="0"/>
        <w:adjustRightInd w:val="0"/>
        <w:ind w:firstLine="567"/>
        <w:jc w:val="both"/>
      </w:pPr>
      <w:r w:rsidRPr="000B5A9B">
        <w:t>7) использования (в особенности на границах зеленых зон) многолетних всесезонных кустистых растений;</w:t>
      </w:r>
    </w:p>
    <w:p w:rsidR="00A317B8" w:rsidRPr="000B5A9B" w:rsidRDefault="00A317B8" w:rsidP="00A317B8">
      <w:pPr>
        <w:autoSpaceDE w:val="0"/>
        <w:autoSpaceDN w:val="0"/>
        <w:adjustRightInd w:val="0"/>
        <w:ind w:firstLine="567"/>
        <w:jc w:val="both"/>
      </w:pPr>
      <w:r w:rsidRPr="000B5A9B">
        <w:t>8) использования по возможности светоотражающих фасадных конструкций для затененных участков газонов;</w:t>
      </w:r>
    </w:p>
    <w:p w:rsidR="00A317B8" w:rsidRPr="000B5A9B" w:rsidRDefault="00A317B8" w:rsidP="00A317B8">
      <w:pPr>
        <w:autoSpaceDE w:val="0"/>
        <w:autoSpaceDN w:val="0"/>
        <w:adjustRightInd w:val="0"/>
        <w:ind w:firstLine="567"/>
        <w:jc w:val="both"/>
      </w:pPr>
      <w:r w:rsidRPr="000B5A9B">
        <w:t>9) использования цвето-графического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
    <w:p w:rsidR="003654D6" w:rsidRPr="000B5A9B" w:rsidRDefault="003654D6" w:rsidP="00A317B8">
      <w:pPr>
        <w:autoSpaceDE w:val="0"/>
        <w:autoSpaceDN w:val="0"/>
        <w:adjustRightInd w:val="0"/>
        <w:ind w:firstLine="567"/>
        <w:jc w:val="both"/>
      </w:pPr>
    </w:p>
    <w:p w:rsidR="00A317B8" w:rsidRPr="000B5A9B" w:rsidRDefault="00A317B8" w:rsidP="000B5A9B">
      <w:pPr>
        <w:autoSpaceDE w:val="0"/>
        <w:autoSpaceDN w:val="0"/>
        <w:adjustRightInd w:val="0"/>
        <w:ind w:firstLine="567"/>
        <w:jc w:val="center"/>
        <w:rPr>
          <w:b/>
        </w:rPr>
      </w:pPr>
      <w:r w:rsidRPr="000B5A9B">
        <w:rPr>
          <w:b/>
        </w:rPr>
        <w:t>2.6.4. Водные устройства</w:t>
      </w:r>
      <w:r w:rsidR="00BD4564" w:rsidRPr="000B5A9B">
        <w:rPr>
          <w:b/>
        </w:rPr>
        <w:t>.</w:t>
      </w:r>
    </w:p>
    <w:p w:rsidR="00A317B8" w:rsidRPr="000B5A9B" w:rsidRDefault="00A317B8" w:rsidP="00A317B8">
      <w:pPr>
        <w:autoSpaceDE w:val="0"/>
        <w:autoSpaceDN w:val="0"/>
        <w:adjustRightInd w:val="0"/>
        <w:ind w:firstLine="567"/>
        <w:jc w:val="both"/>
      </w:pPr>
      <w:r w:rsidRPr="000B5A9B">
        <w:t xml:space="preserve">2.6.4.1. В рамках решения задачи обеспечения качества городской среды при благоустройстве водных устройств </w:t>
      </w:r>
      <w:r w:rsidR="001916DA" w:rsidRPr="000B5A9B">
        <w:t>учитываются</w:t>
      </w:r>
      <w:r w:rsidRPr="000B5A9B">
        <w:t xml:space="preserve">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A317B8" w:rsidRPr="000B5A9B" w:rsidRDefault="00A317B8" w:rsidP="00A317B8">
      <w:pPr>
        <w:autoSpaceDE w:val="0"/>
        <w:autoSpaceDN w:val="0"/>
        <w:adjustRightInd w:val="0"/>
        <w:ind w:firstLine="567"/>
        <w:jc w:val="both"/>
      </w:pPr>
      <w:r w:rsidRPr="000B5A9B">
        <w:t>2.6.4.2.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A317B8" w:rsidRPr="000B5A9B" w:rsidRDefault="00A317B8" w:rsidP="001916DA">
      <w:pPr>
        <w:autoSpaceDE w:val="0"/>
        <w:autoSpaceDN w:val="0"/>
        <w:adjustRightInd w:val="0"/>
        <w:ind w:firstLine="567"/>
        <w:jc w:val="both"/>
      </w:pPr>
      <w:r w:rsidRPr="000B5A9B">
        <w:t>2.6.4.3. Питьевые фонтанчики могут быть как типовыми, так и выполненными по специально разработанному проекту.</w:t>
      </w:r>
    </w:p>
    <w:p w:rsidR="003654D6" w:rsidRPr="000B5A9B" w:rsidRDefault="003654D6" w:rsidP="001916DA">
      <w:pPr>
        <w:autoSpaceDE w:val="0"/>
        <w:autoSpaceDN w:val="0"/>
        <w:adjustRightInd w:val="0"/>
        <w:ind w:firstLine="567"/>
        <w:jc w:val="both"/>
      </w:pPr>
    </w:p>
    <w:p w:rsidR="00A317B8" w:rsidRPr="000B5A9B" w:rsidRDefault="00A317B8" w:rsidP="000B5A9B">
      <w:pPr>
        <w:autoSpaceDE w:val="0"/>
        <w:autoSpaceDN w:val="0"/>
        <w:adjustRightInd w:val="0"/>
        <w:ind w:firstLine="567"/>
        <w:jc w:val="center"/>
        <w:rPr>
          <w:b/>
        </w:rPr>
      </w:pPr>
      <w:r w:rsidRPr="000B5A9B">
        <w:rPr>
          <w:b/>
        </w:rPr>
        <w:t>2.6.5. Уличное коммунально-бытовое оборудование</w:t>
      </w:r>
      <w:r w:rsidR="00BD4564" w:rsidRPr="000B5A9B">
        <w:rPr>
          <w:b/>
        </w:rPr>
        <w:t>.</w:t>
      </w:r>
    </w:p>
    <w:p w:rsidR="00A317B8" w:rsidRPr="000B5A9B" w:rsidRDefault="00A317B8" w:rsidP="00A317B8">
      <w:pPr>
        <w:autoSpaceDE w:val="0"/>
        <w:autoSpaceDN w:val="0"/>
        <w:adjustRightInd w:val="0"/>
        <w:ind w:firstLine="567"/>
        <w:jc w:val="both"/>
      </w:pPr>
      <w:r w:rsidRPr="000B5A9B">
        <w:t>2.6.5.1. В рамках решения задачи обеспечения качества городской среды при создании и благоустройстве уличного коммунально-бытового оборудования</w:t>
      </w:r>
      <w:r w:rsidR="005A3EEC" w:rsidRPr="000B5A9B">
        <w:t xml:space="preserve"> учитывается</w:t>
      </w:r>
      <w:r w:rsidRPr="000B5A9B">
        <w:t xml:space="preserve">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A317B8" w:rsidRPr="000B5A9B" w:rsidRDefault="00A317B8" w:rsidP="00A317B8">
      <w:pPr>
        <w:autoSpaceDE w:val="0"/>
        <w:autoSpaceDN w:val="0"/>
        <w:adjustRightInd w:val="0"/>
        <w:ind w:firstLine="567"/>
        <w:jc w:val="both"/>
      </w:pPr>
      <w:r w:rsidRPr="000B5A9B">
        <w:t xml:space="preserve">2.6.5.2. Состав уличного коммунально-бытового оборудования </w:t>
      </w:r>
      <w:r w:rsidR="005A3EEC" w:rsidRPr="000B5A9B">
        <w:t>включает</w:t>
      </w:r>
      <w:r w:rsidRPr="000B5A9B">
        <w:t xml:space="preserve">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A317B8" w:rsidRPr="000B5A9B" w:rsidRDefault="00A317B8" w:rsidP="00A317B8">
      <w:pPr>
        <w:autoSpaceDE w:val="0"/>
        <w:autoSpaceDN w:val="0"/>
        <w:adjustRightInd w:val="0"/>
        <w:ind w:firstLine="567"/>
        <w:jc w:val="both"/>
      </w:pPr>
      <w:r w:rsidRPr="000B5A9B">
        <w:t xml:space="preserve">2.6.5.3. Для складирования коммунальных отходов на территории общего пользования </w:t>
      </w:r>
      <w:r w:rsidR="005A3EEC" w:rsidRPr="000B5A9B">
        <w:t>применяются</w:t>
      </w:r>
      <w:r w:rsidRPr="000B5A9B">
        <w:t xml:space="preserve"> контейнеры и (или) урны. На территори</w:t>
      </w:r>
      <w:r w:rsidR="005A3EEC" w:rsidRPr="000B5A9B">
        <w:t>и объектов рекреации расстановка</w:t>
      </w:r>
      <w:r w:rsidRPr="000B5A9B">
        <w:t xml:space="preserve"> контейнеров и урн </w:t>
      </w:r>
      <w:r w:rsidR="005A3EEC" w:rsidRPr="000B5A9B">
        <w:t>осуществляется</w:t>
      </w:r>
      <w:r w:rsidRPr="000B5A9B">
        <w:t xml:space="preserve"> у скамей, нестационарных объектов и уличного технического оборудования, ориентированных на продажу продуктов питания. Урны </w:t>
      </w:r>
      <w:r w:rsidR="005A3EEC" w:rsidRPr="000B5A9B">
        <w:t>устанавливаются</w:t>
      </w:r>
      <w:r w:rsidRPr="000B5A9B">
        <w:t xml:space="preserve">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3654D6" w:rsidRPr="000B5A9B" w:rsidRDefault="003654D6" w:rsidP="00A317B8">
      <w:pPr>
        <w:autoSpaceDE w:val="0"/>
        <w:autoSpaceDN w:val="0"/>
        <w:adjustRightInd w:val="0"/>
        <w:ind w:firstLine="567"/>
        <w:jc w:val="both"/>
      </w:pPr>
    </w:p>
    <w:p w:rsidR="00A317B8" w:rsidRPr="000B5A9B" w:rsidRDefault="00A317B8" w:rsidP="000B5A9B">
      <w:pPr>
        <w:autoSpaceDE w:val="0"/>
        <w:autoSpaceDN w:val="0"/>
        <w:adjustRightInd w:val="0"/>
        <w:ind w:firstLine="567"/>
        <w:jc w:val="center"/>
        <w:rPr>
          <w:b/>
        </w:rPr>
      </w:pPr>
      <w:r w:rsidRPr="000B5A9B">
        <w:rPr>
          <w:b/>
        </w:rPr>
        <w:t>2.6.6. Уличное техническое оборудование</w:t>
      </w:r>
      <w:r w:rsidR="00BD4564" w:rsidRPr="000B5A9B">
        <w:rPr>
          <w:b/>
        </w:rPr>
        <w:t>.</w:t>
      </w:r>
    </w:p>
    <w:p w:rsidR="00A317B8" w:rsidRPr="000B5A9B" w:rsidRDefault="00A317B8" w:rsidP="00A317B8">
      <w:pPr>
        <w:autoSpaceDE w:val="0"/>
        <w:autoSpaceDN w:val="0"/>
        <w:adjustRightInd w:val="0"/>
        <w:ind w:firstLine="567"/>
        <w:jc w:val="both"/>
      </w:pPr>
      <w:r w:rsidRPr="000B5A9B">
        <w:lastRenderedPageBreak/>
        <w:t>2.6.6.1. В рамках решения задачи обеспечения качества городской среды при создании и благоустройстве уличного технического оборудования (укрытия таксофонов, банкоматы, интерактивные информационные терминалы, почтовые ящики, вендинговые автоматы,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другое а</w:t>
      </w:r>
      <w:r w:rsidR="005A3EEC" w:rsidRPr="000B5A9B">
        <w:t>налогичное оборудование)  учитывается</w:t>
      </w:r>
      <w:r w:rsidRPr="000B5A9B">
        <w:t xml:space="preserve">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A317B8" w:rsidRPr="000B5A9B" w:rsidRDefault="00A317B8" w:rsidP="00A317B8">
      <w:pPr>
        <w:autoSpaceDE w:val="0"/>
        <w:autoSpaceDN w:val="0"/>
        <w:adjustRightInd w:val="0"/>
        <w:ind w:firstLine="567"/>
        <w:jc w:val="both"/>
      </w:pPr>
      <w:r w:rsidRPr="000B5A9B">
        <w:t>2.6.6.2.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A317B8" w:rsidRPr="000B5A9B" w:rsidRDefault="00A317B8" w:rsidP="00A317B8">
      <w:pPr>
        <w:autoSpaceDE w:val="0"/>
        <w:autoSpaceDN w:val="0"/>
        <w:adjustRightInd w:val="0"/>
        <w:ind w:firstLine="567"/>
        <w:jc w:val="both"/>
      </w:pPr>
      <w:r w:rsidRPr="000B5A9B">
        <w:t>2.6.6.3.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3654D6" w:rsidRPr="000B5A9B" w:rsidRDefault="003654D6" w:rsidP="00A317B8">
      <w:pPr>
        <w:autoSpaceDE w:val="0"/>
        <w:autoSpaceDN w:val="0"/>
        <w:adjustRightInd w:val="0"/>
        <w:ind w:firstLine="567"/>
        <w:jc w:val="both"/>
      </w:pPr>
    </w:p>
    <w:p w:rsidR="00A317B8" w:rsidRPr="000B5A9B" w:rsidRDefault="00A317B8" w:rsidP="000B5A9B">
      <w:pPr>
        <w:autoSpaceDE w:val="0"/>
        <w:autoSpaceDN w:val="0"/>
        <w:adjustRightInd w:val="0"/>
        <w:ind w:firstLine="567"/>
        <w:jc w:val="center"/>
        <w:rPr>
          <w:b/>
        </w:rPr>
      </w:pPr>
      <w:r w:rsidRPr="000B5A9B">
        <w:rPr>
          <w:b/>
        </w:rPr>
        <w:t>2.6.7. Игровое и спортивное оборудование</w:t>
      </w:r>
      <w:r w:rsidR="00BD4564" w:rsidRPr="000B5A9B">
        <w:rPr>
          <w:b/>
        </w:rPr>
        <w:t>.</w:t>
      </w:r>
    </w:p>
    <w:p w:rsidR="00A317B8" w:rsidRPr="000B5A9B" w:rsidRDefault="00A317B8" w:rsidP="00A317B8">
      <w:pPr>
        <w:autoSpaceDE w:val="0"/>
        <w:autoSpaceDN w:val="0"/>
        <w:adjustRightInd w:val="0"/>
        <w:ind w:firstLine="567"/>
        <w:jc w:val="both"/>
      </w:pPr>
      <w:r w:rsidRPr="000B5A9B">
        <w:t xml:space="preserve">2.6.7.1. В рамках решения задачи обеспечения качества городской среды при создании и благоустройстве игрового и </w:t>
      </w:r>
      <w:r w:rsidR="005A3EEC" w:rsidRPr="000B5A9B">
        <w:t>спо</w:t>
      </w:r>
      <w:r w:rsidR="000B5A9B">
        <w:t>ртивного оборудования  учитываю</w:t>
      </w:r>
      <w:r w:rsidR="005A3EEC" w:rsidRPr="000B5A9B">
        <w:t>тся</w:t>
      </w:r>
      <w:r w:rsidRPr="000B5A9B">
        <w:t xml:space="preserve">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A317B8" w:rsidRPr="000B5A9B" w:rsidRDefault="00A317B8" w:rsidP="00A317B8">
      <w:pPr>
        <w:autoSpaceDE w:val="0"/>
        <w:autoSpaceDN w:val="0"/>
        <w:adjustRightInd w:val="0"/>
        <w:ind w:firstLine="567"/>
        <w:jc w:val="both"/>
      </w:pPr>
      <w:r w:rsidRPr="000B5A9B">
        <w:t>2.6.7.2. Игровое и спортивное обору</w:t>
      </w:r>
      <w:r w:rsidR="005A3EEC" w:rsidRPr="000B5A9B">
        <w:t>дование должно</w:t>
      </w:r>
      <w:r w:rsidRPr="000B5A9B">
        <w:t xml:space="preserve">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w:t>
      </w:r>
      <w:r w:rsidR="005A3EEC" w:rsidRPr="000B5A9B">
        <w:t>обеспечивается</w:t>
      </w:r>
      <w:r w:rsidRPr="000B5A9B">
        <w:t xml:space="preserve"> соответствие оборудования анатомо-физиологическим особенностям разных возрастных групп.</w:t>
      </w:r>
    </w:p>
    <w:p w:rsidR="00A317B8" w:rsidRPr="000B5A9B" w:rsidRDefault="00A317B8" w:rsidP="00A317B8">
      <w:pPr>
        <w:autoSpaceDE w:val="0"/>
        <w:autoSpaceDN w:val="0"/>
        <w:adjustRightInd w:val="0"/>
        <w:ind w:firstLine="567"/>
        <w:jc w:val="both"/>
      </w:pPr>
      <w:r w:rsidRPr="000B5A9B">
        <w:t>2.6.7.3.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w:t>
      </w:r>
      <w:r w:rsidR="005A3EEC" w:rsidRPr="000B5A9B">
        <w:t>рных снарядов и тренажеров должно</w:t>
      </w:r>
      <w:r w:rsidRPr="000B5A9B">
        <w:t xml:space="preserve">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3654D6" w:rsidRPr="000B5A9B" w:rsidRDefault="003654D6" w:rsidP="00A317B8">
      <w:pPr>
        <w:autoSpaceDE w:val="0"/>
        <w:autoSpaceDN w:val="0"/>
        <w:adjustRightInd w:val="0"/>
        <w:ind w:firstLine="567"/>
        <w:jc w:val="both"/>
      </w:pPr>
    </w:p>
    <w:p w:rsidR="00A317B8" w:rsidRPr="000B5A9B" w:rsidRDefault="00A317B8" w:rsidP="000B5A9B">
      <w:pPr>
        <w:autoSpaceDE w:val="0"/>
        <w:autoSpaceDN w:val="0"/>
        <w:adjustRightInd w:val="0"/>
        <w:ind w:firstLine="567"/>
        <w:jc w:val="center"/>
        <w:rPr>
          <w:b/>
        </w:rPr>
      </w:pPr>
      <w:r w:rsidRPr="000B5A9B">
        <w:rPr>
          <w:b/>
        </w:rPr>
        <w:t>2.6.8. Осветительное оборудование</w:t>
      </w:r>
      <w:r w:rsidR="00BD4564" w:rsidRPr="000B5A9B">
        <w:rPr>
          <w:b/>
        </w:rPr>
        <w:t>.</w:t>
      </w:r>
    </w:p>
    <w:p w:rsidR="00A317B8" w:rsidRPr="000B5A9B" w:rsidRDefault="00A317B8" w:rsidP="00A317B8">
      <w:pPr>
        <w:autoSpaceDE w:val="0"/>
        <w:autoSpaceDN w:val="0"/>
        <w:adjustRightInd w:val="0"/>
        <w:ind w:firstLine="567"/>
        <w:jc w:val="both"/>
      </w:pPr>
      <w:r w:rsidRPr="000B5A9B">
        <w:t xml:space="preserve">2.6.8.1. В рамках решения задачи обеспечения качества городской среды при создании и благоустройстве освещения и осветительного оборудования </w:t>
      </w:r>
      <w:r w:rsidR="005A3EEC" w:rsidRPr="000B5A9B">
        <w:t>учитываются</w:t>
      </w:r>
      <w:r w:rsidRPr="000B5A9B">
        <w:t xml:space="preserve">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A317B8" w:rsidRPr="000B5A9B" w:rsidRDefault="00A317B8" w:rsidP="00A317B8">
      <w:pPr>
        <w:autoSpaceDE w:val="0"/>
        <w:autoSpaceDN w:val="0"/>
        <w:adjustRightInd w:val="0"/>
        <w:ind w:firstLine="567"/>
        <w:jc w:val="both"/>
      </w:pPr>
      <w:r w:rsidRPr="000B5A9B">
        <w:t>2.6.8.2.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A317B8" w:rsidRPr="000B5A9B" w:rsidRDefault="00A317B8" w:rsidP="00A317B8">
      <w:pPr>
        <w:autoSpaceDE w:val="0"/>
        <w:autoSpaceDN w:val="0"/>
        <w:adjustRightInd w:val="0"/>
        <w:ind w:firstLine="567"/>
        <w:jc w:val="both"/>
      </w:pPr>
      <w:r w:rsidRPr="000B5A9B">
        <w:t>1) экономичность и энергоэффективность применяемых установок, рациональное распределение и использование электрической энергии;</w:t>
      </w:r>
    </w:p>
    <w:p w:rsidR="00A317B8" w:rsidRPr="000B5A9B" w:rsidRDefault="00A317B8" w:rsidP="00A317B8">
      <w:pPr>
        <w:autoSpaceDE w:val="0"/>
        <w:autoSpaceDN w:val="0"/>
        <w:adjustRightInd w:val="0"/>
        <w:ind w:firstLine="567"/>
        <w:jc w:val="both"/>
      </w:pPr>
      <w:r w:rsidRPr="000B5A9B">
        <w:t>2) эстетику элементов осветительных установок, их дизайн, качество материалов и изделий с учетом восприятия в дневное и ночное время;</w:t>
      </w:r>
    </w:p>
    <w:p w:rsidR="00A317B8" w:rsidRPr="000B5A9B" w:rsidRDefault="00A317B8" w:rsidP="00A317B8">
      <w:pPr>
        <w:autoSpaceDE w:val="0"/>
        <w:autoSpaceDN w:val="0"/>
        <w:adjustRightInd w:val="0"/>
        <w:ind w:firstLine="567"/>
        <w:jc w:val="both"/>
      </w:pPr>
      <w:r w:rsidRPr="000B5A9B">
        <w:t>3) удобство обслуживания и управления при разных режимах работы установок.</w:t>
      </w:r>
    </w:p>
    <w:p w:rsidR="00A317B8" w:rsidRPr="000B5A9B" w:rsidRDefault="00A317B8" w:rsidP="00A317B8">
      <w:pPr>
        <w:autoSpaceDE w:val="0"/>
        <w:autoSpaceDN w:val="0"/>
        <w:adjustRightInd w:val="0"/>
        <w:ind w:firstLine="567"/>
        <w:jc w:val="both"/>
      </w:pPr>
      <w:r w:rsidRPr="000B5A9B">
        <w:t>2.6.8.3.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подразделяются на обычные, высокомачтовые, парапетные, газонные и встроенные.</w:t>
      </w:r>
    </w:p>
    <w:p w:rsidR="00A317B8" w:rsidRPr="000B5A9B" w:rsidRDefault="00A317B8" w:rsidP="00A317B8">
      <w:pPr>
        <w:autoSpaceDE w:val="0"/>
        <w:autoSpaceDN w:val="0"/>
        <w:adjustRightInd w:val="0"/>
        <w:ind w:firstLine="567"/>
        <w:jc w:val="both"/>
      </w:pPr>
      <w:r w:rsidRPr="000B5A9B">
        <w:t>В обыч</w:t>
      </w:r>
      <w:r w:rsidR="005A3EEC" w:rsidRPr="000B5A9B">
        <w:t>ных установках светильники располагают</w:t>
      </w:r>
      <w:r w:rsidRPr="000B5A9B">
        <w:t>ся на опорах (венчающие, консольные), подвесах или фасадах (бра, плафоны). Их применение допускается в транспортных и пешеходных зонах.</w:t>
      </w:r>
    </w:p>
    <w:p w:rsidR="00A317B8" w:rsidRPr="000B5A9B" w:rsidRDefault="00A317B8" w:rsidP="00A317B8">
      <w:pPr>
        <w:autoSpaceDE w:val="0"/>
        <w:autoSpaceDN w:val="0"/>
        <w:adjustRightInd w:val="0"/>
        <w:ind w:firstLine="567"/>
        <w:jc w:val="both"/>
      </w:pPr>
      <w:r w:rsidRPr="000B5A9B">
        <w:t>Высокомачтовые установки используются для освещения обширных пространств, транспортных развязок и магистралей, открытых паркингов.</w:t>
      </w:r>
    </w:p>
    <w:p w:rsidR="00A317B8" w:rsidRPr="000B5A9B" w:rsidRDefault="00A317B8" w:rsidP="00A317B8">
      <w:pPr>
        <w:autoSpaceDE w:val="0"/>
        <w:autoSpaceDN w:val="0"/>
        <w:adjustRightInd w:val="0"/>
        <w:ind w:firstLine="567"/>
        <w:jc w:val="both"/>
      </w:pPr>
      <w:r w:rsidRPr="000B5A9B">
        <w:lastRenderedPageBreak/>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может быть обосновано технико-экономическими и (или) художественными аргументами.</w:t>
      </w:r>
    </w:p>
    <w:p w:rsidR="00A317B8" w:rsidRPr="000B5A9B" w:rsidRDefault="00A317B8" w:rsidP="00A317B8">
      <w:pPr>
        <w:autoSpaceDE w:val="0"/>
        <w:autoSpaceDN w:val="0"/>
        <w:adjustRightInd w:val="0"/>
        <w:ind w:firstLine="567"/>
        <w:jc w:val="both"/>
      </w:pPr>
      <w:r w:rsidRPr="000B5A9B">
        <w:t xml:space="preserve">Газонные светильники служат для освещения газонов, цветников, пешеходных дорожек и площадок. Они </w:t>
      </w:r>
      <w:r w:rsidR="00FB697E" w:rsidRPr="000B5A9B">
        <w:t>предусматривают</w:t>
      </w:r>
      <w:r w:rsidR="005A3EEC" w:rsidRPr="000B5A9B">
        <w:t>ся</w:t>
      </w:r>
      <w:r w:rsidRPr="000B5A9B">
        <w:t xml:space="preserve"> на территориях общественных пространств и объектов рекреации в зонах минимального вандализма.</w:t>
      </w:r>
    </w:p>
    <w:p w:rsidR="00A317B8" w:rsidRPr="000B5A9B" w:rsidRDefault="00A317B8" w:rsidP="00A317B8">
      <w:pPr>
        <w:autoSpaceDE w:val="0"/>
        <w:autoSpaceDN w:val="0"/>
        <w:adjustRightInd w:val="0"/>
        <w:ind w:firstLine="567"/>
        <w:jc w:val="both"/>
      </w:pPr>
      <w:r w:rsidRPr="000B5A9B">
        <w:t xml:space="preserve">Светильники, встроенные в ступени, подпорные стенки, ограждения, цоколи зданий и сооружений, малые архитектурные формы, </w:t>
      </w:r>
      <w:r w:rsidR="005A3EEC" w:rsidRPr="000B5A9B">
        <w:t>используются</w:t>
      </w:r>
      <w:r w:rsidRPr="000B5A9B">
        <w:t xml:space="preserve"> для освещения пешеходных зон территорий общественного назначения.</w:t>
      </w:r>
    </w:p>
    <w:p w:rsidR="00A317B8" w:rsidRPr="000B5A9B" w:rsidRDefault="00A317B8" w:rsidP="00A317B8">
      <w:pPr>
        <w:autoSpaceDE w:val="0"/>
        <w:autoSpaceDN w:val="0"/>
        <w:adjustRightInd w:val="0"/>
        <w:ind w:firstLine="567"/>
        <w:jc w:val="both"/>
      </w:pPr>
      <w:r w:rsidRPr="000B5A9B">
        <w:t>2.6.8.4.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A317B8" w:rsidRPr="000B5A9B" w:rsidRDefault="00A317B8" w:rsidP="00A317B8">
      <w:pPr>
        <w:autoSpaceDE w:val="0"/>
        <w:autoSpaceDN w:val="0"/>
        <w:adjustRightInd w:val="0"/>
        <w:ind w:firstLine="567"/>
        <w:jc w:val="both"/>
      </w:pPr>
      <w:r w:rsidRPr="000B5A9B">
        <w:t>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A317B8" w:rsidRPr="000B5A9B" w:rsidRDefault="00A317B8" w:rsidP="00A317B8">
      <w:pPr>
        <w:autoSpaceDE w:val="0"/>
        <w:autoSpaceDN w:val="0"/>
        <w:adjustRightInd w:val="0"/>
        <w:ind w:firstLine="567"/>
        <w:jc w:val="both"/>
      </w:pPr>
      <w:r w:rsidRPr="000B5A9B">
        <w:t>В целях архитектурного освещения испо</w:t>
      </w:r>
      <w:r w:rsidR="005A3EEC" w:rsidRPr="000B5A9B">
        <w:t>льзуются</w:t>
      </w:r>
      <w:r w:rsidRPr="000B5A9B">
        <w:t xml:space="preserve">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A317B8" w:rsidRPr="000B5A9B" w:rsidRDefault="00A317B8" w:rsidP="00A317B8">
      <w:pPr>
        <w:autoSpaceDE w:val="0"/>
        <w:autoSpaceDN w:val="0"/>
        <w:adjustRightInd w:val="0"/>
        <w:ind w:firstLine="567"/>
        <w:jc w:val="both"/>
      </w:pPr>
      <w:r w:rsidRPr="000B5A9B">
        <w:t>2.6.8.5. Световая информация, в том числе световая реклама, предназначена для ориентации пешеходов и водителей транспортных средств в пространстве, в том числе для решения светокомпозиционных задач с учетом гармоничности светового ансамбля, не нарушающего безопасность дорожного движения.</w:t>
      </w:r>
    </w:p>
    <w:p w:rsidR="00A317B8" w:rsidRPr="000B5A9B" w:rsidRDefault="00A317B8" w:rsidP="00A317B8">
      <w:pPr>
        <w:autoSpaceDE w:val="0"/>
        <w:autoSpaceDN w:val="0"/>
        <w:adjustRightInd w:val="0"/>
        <w:ind w:firstLine="567"/>
        <w:jc w:val="both"/>
      </w:pPr>
      <w:r w:rsidRPr="000B5A9B">
        <w:t xml:space="preserve">2.6.8.6. В стационарных установках функционального и архитектурного освещения </w:t>
      </w:r>
      <w:r w:rsidR="005A3EEC" w:rsidRPr="000B5A9B">
        <w:t>применяется</w:t>
      </w:r>
      <w:r w:rsidRPr="000B5A9B">
        <w:t xml:space="preserve">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A317B8" w:rsidRPr="000B5A9B" w:rsidRDefault="00A317B8" w:rsidP="00A317B8">
      <w:pPr>
        <w:autoSpaceDE w:val="0"/>
        <w:autoSpaceDN w:val="0"/>
        <w:adjustRightInd w:val="0"/>
        <w:ind w:firstLine="567"/>
        <w:jc w:val="both"/>
      </w:pPr>
      <w:r w:rsidRPr="000B5A9B">
        <w:t xml:space="preserve">Источники света в установках функционального освещения </w:t>
      </w:r>
      <w:r w:rsidR="005A3EEC" w:rsidRPr="000B5A9B">
        <w:t>выбираются</w:t>
      </w:r>
      <w:r w:rsidRPr="000B5A9B">
        <w:t xml:space="preserve"> с учетом улучшения ориентации, формирования благоприятных зрительных условий, а также светоцветового зонирования (при необходимости).</w:t>
      </w:r>
    </w:p>
    <w:p w:rsidR="00A317B8" w:rsidRPr="000B5A9B" w:rsidRDefault="00A317B8" w:rsidP="00A317B8">
      <w:pPr>
        <w:autoSpaceDE w:val="0"/>
        <w:autoSpaceDN w:val="0"/>
        <w:adjustRightInd w:val="0"/>
        <w:ind w:firstLine="567"/>
        <w:jc w:val="both"/>
      </w:pPr>
      <w:r w:rsidRPr="000B5A9B">
        <w:t>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A317B8" w:rsidRPr="000B5A9B" w:rsidRDefault="00A317B8" w:rsidP="00A317B8">
      <w:pPr>
        <w:autoSpaceDE w:val="0"/>
        <w:autoSpaceDN w:val="0"/>
        <w:adjustRightInd w:val="0"/>
        <w:ind w:firstLine="567"/>
        <w:jc w:val="both"/>
      </w:pPr>
      <w:r w:rsidRPr="000B5A9B">
        <w:t xml:space="preserve">2.6.8.7. В установках функционального освещения транспортных и пешеходных зон </w:t>
      </w:r>
      <w:r w:rsidR="005A3EEC" w:rsidRPr="000B5A9B">
        <w:t>применяются</w:t>
      </w:r>
      <w:r w:rsidRPr="000B5A9B">
        <w:t xml:space="preserve"> осветительные приборы направленного в нижнюю полусферу прямого, рассеянного или отраженного света.</w:t>
      </w:r>
    </w:p>
    <w:p w:rsidR="00A317B8" w:rsidRPr="000B5A9B" w:rsidRDefault="00A317B8" w:rsidP="00A317B8">
      <w:pPr>
        <w:autoSpaceDE w:val="0"/>
        <w:autoSpaceDN w:val="0"/>
        <w:adjustRightInd w:val="0"/>
        <w:ind w:firstLine="567"/>
        <w:jc w:val="both"/>
      </w:pPr>
      <w:r w:rsidRPr="000B5A9B">
        <w:t xml:space="preserve">2.6.8.8. В целях рационального использования электрической энергии и обеспечения визуального разнообразия городской среды в темное время суток при проектировании установок функционального, архитектурного освещения и световой информации </w:t>
      </w:r>
      <w:r w:rsidR="005A3EEC" w:rsidRPr="000B5A9B">
        <w:t>используются</w:t>
      </w:r>
      <w:r w:rsidRPr="000B5A9B">
        <w:t xml:space="preserve"> следующие режимы их работы:</w:t>
      </w:r>
    </w:p>
    <w:p w:rsidR="00A317B8" w:rsidRPr="000B5A9B" w:rsidRDefault="00A317B8" w:rsidP="00A317B8">
      <w:pPr>
        <w:autoSpaceDE w:val="0"/>
        <w:autoSpaceDN w:val="0"/>
        <w:adjustRightInd w:val="0"/>
        <w:ind w:firstLine="567"/>
        <w:jc w:val="both"/>
      </w:pPr>
      <w:r w:rsidRPr="000B5A9B">
        <w:t>1)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A317B8" w:rsidRPr="000B5A9B" w:rsidRDefault="00A317B8" w:rsidP="00A317B8">
      <w:pPr>
        <w:autoSpaceDE w:val="0"/>
        <w:autoSpaceDN w:val="0"/>
        <w:adjustRightInd w:val="0"/>
        <w:ind w:firstLine="567"/>
        <w:jc w:val="both"/>
      </w:pPr>
      <w:r w:rsidRPr="000B5A9B">
        <w:lastRenderedPageBreak/>
        <w:t>2)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A317B8" w:rsidRPr="000B5A9B" w:rsidRDefault="00A317B8" w:rsidP="00A317B8">
      <w:pPr>
        <w:autoSpaceDE w:val="0"/>
        <w:autoSpaceDN w:val="0"/>
        <w:adjustRightInd w:val="0"/>
        <w:ind w:firstLine="567"/>
        <w:jc w:val="both"/>
      </w:pPr>
      <w:r w:rsidRPr="000B5A9B">
        <w:t>3)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A317B8" w:rsidRPr="000B5A9B" w:rsidRDefault="00A317B8" w:rsidP="00A317B8">
      <w:pPr>
        <w:autoSpaceDE w:val="0"/>
        <w:autoSpaceDN w:val="0"/>
        <w:adjustRightInd w:val="0"/>
        <w:ind w:firstLine="567"/>
        <w:jc w:val="both"/>
      </w:pPr>
      <w:r w:rsidRPr="000B5A9B">
        <w:t>4)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3654D6" w:rsidRPr="000B5A9B" w:rsidRDefault="003654D6" w:rsidP="00A317B8">
      <w:pPr>
        <w:autoSpaceDE w:val="0"/>
        <w:autoSpaceDN w:val="0"/>
        <w:adjustRightInd w:val="0"/>
        <w:ind w:firstLine="567"/>
        <w:jc w:val="both"/>
      </w:pPr>
    </w:p>
    <w:p w:rsidR="00A317B8" w:rsidRPr="000B5A9B" w:rsidRDefault="00A317B8" w:rsidP="000B5A9B">
      <w:pPr>
        <w:autoSpaceDE w:val="0"/>
        <w:autoSpaceDN w:val="0"/>
        <w:adjustRightInd w:val="0"/>
        <w:ind w:firstLine="567"/>
        <w:jc w:val="center"/>
        <w:rPr>
          <w:b/>
        </w:rPr>
      </w:pPr>
      <w:r w:rsidRPr="000B5A9B">
        <w:rPr>
          <w:b/>
        </w:rPr>
        <w:t>2.6.9. Малые архитектурные формы, уличная мебель</w:t>
      </w:r>
      <w:r w:rsidR="00BD4564" w:rsidRPr="000B5A9B">
        <w:rPr>
          <w:b/>
        </w:rPr>
        <w:t>.</w:t>
      </w:r>
    </w:p>
    <w:p w:rsidR="00A317B8" w:rsidRPr="000B5A9B" w:rsidRDefault="00A317B8" w:rsidP="00A317B8">
      <w:pPr>
        <w:autoSpaceDE w:val="0"/>
        <w:autoSpaceDN w:val="0"/>
        <w:adjustRightInd w:val="0"/>
        <w:ind w:firstLine="567"/>
        <w:jc w:val="both"/>
      </w:pPr>
      <w:r w:rsidRPr="000B5A9B">
        <w:t xml:space="preserve">2.6.9.1. В рамках решения задачи обеспечения качества городской среды при создании и благоустройстве малых архитектурных форм, уличной мебели </w:t>
      </w:r>
      <w:r w:rsidR="0067439D" w:rsidRPr="000B5A9B">
        <w:t>учитываются</w:t>
      </w:r>
      <w:r w:rsidRPr="000B5A9B">
        <w:t xml:space="preserve">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A317B8" w:rsidRPr="000B5A9B" w:rsidRDefault="00A317B8" w:rsidP="00A317B8">
      <w:pPr>
        <w:autoSpaceDE w:val="0"/>
        <w:autoSpaceDN w:val="0"/>
        <w:adjustRightInd w:val="0"/>
        <w:ind w:firstLine="567"/>
        <w:jc w:val="both"/>
      </w:pPr>
      <w:r w:rsidRPr="000B5A9B">
        <w:t>2.6.9.2. При проектировании, выборе малых архитектурных</w:t>
      </w:r>
      <w:r w:rsidR="0067439D" w:rsidRPr="000B5A9B">
        <w:t xml:space="preserve"> форм, уличной мебели  учитывается</w:t>
      </w:r>
      <w:r w:rsidRPr="000B5A9B">
        <w:t>:</w:t>
      </w:r>
    </w:p>
    <w:p w:rsidR="00A317B8" w:rsidRPr="000B5A9B" w:rsidRDefault="00A317B8" w:rsidP="00A317B8">
      <w:pPr>
        <w:autoSpaceDE w:val="0"/>
        <w:autoSpaceDN w:val="0"/>
        <w:adjustRightInd w:val="0"/>
        <w:ind w:firstLine="567"/>
        <w:jc w:val="both"/>
      </w:pPr>
      <w:r w:rsidRPr="000B5A9B">
        <w:t>1) соответствие материалов и конструкции климату и назначению;</w:t>
      </w:r>
    </w:p>
    <w:p w:rsidR="00A317B8" w:rsidRPr="000B5A9B" w:rsidRDefault="00A317B8" w:rsidP="00A317B8">
      <w:pPr>
        <w:autoSpaceDE w:val="0"/>
        <w:autoSpaceDN w:val="0"/>
        <w:adjustRightInd w:val="0"/>
        <w:ind w:firstLine="567"/>
        <w:jc w:val="both"/>
      </w:pPr>
      <w:r w:rsidRPr="000B5A9B">
        <w:t>2) антивандальную защищенность - от разрушения, оклейки, нанесения надписей и изображений;</w:t>
      </w:r>
    </w:p>
    <w:p w:rsidR="00A317B8" w:rsidRPr="000B5A9B" w:rsidRDefault="00A317B8" w:rsidP="00A317B8">
      <w:pPr>
        <w:autoSpaceDE w:val="0"/>
        <w:autoSpaceDN w:val="0"/>
        <w:adjustRightInd w:val="0"/>
        <w:ind w:firstLine="567"/>
        <w:jc w:val="both"/>
      </w:pPr>
      <w:r w:rsidRPr="000B5A9B">
        <w:t>3) возможность ремонта или замены деталей;</w:t>
      </w:r>
    </w:p>
    <w:p w:rsidR="00A317B8" w:rsidRPr="000B5A9B" w:rsidRDefault="00A317B8" w:rsidP="00A317B8">
      <w:pPr>
        <w:autoSpaceDE w:val="0"/>
        <w:autoSpaceDN w:val="0"/>
        <w:adjustRightInd w:val="0"/>
        <w:ind w:firstLine="567"/>
        <w:jc w:val="both"/>
      </w:pPr>
      <w:r w:rsidRPr="000B5A9B">
        <w:t>4) защиту от образования наледи и снежных заносов, обеспечение стока воды;</w:t>
      </w:r>
    </w:p>
    <w:p w:rsidR="00A317B8" w:rsidRPr="000B5A9B" w:rsidRDefault="00A317B8" w:rsidP="00A317B8">
      <w:pPr>
        <w:autoSpaceDE w:val="0"/>
        <w:autoSpaceDN w:val="0"/>
        <w:adjustRightInd w:val="0"/>
        <w:ind w:firstLine="567"/>
        <w:jc w:val="both"/>
      </w:pPr>
      <w:r w:rsidRPr="000B5A9B">
        <w:t>5) удобство обслуживания, а также механизированной и ручной очистки территории рядом и под конструкцией;</w:t>
      </w:r>
    </w:p>
    <w:p w:rsidR="00A317B8" w:rsidRPr="000B5A9B" w:rsidRDefault="00A317B8" w:rsidP="00A317B8">
      <w:pPr>
        <w:autoSpaceDE w:val="0"/>
        <w:autoSpaceDN w:val="0"/>
        <w:adjustRightInd w:val="0"/>
        <w:ind w:firstLine="567"/>
        <w:jc w:val="both"/>
      </w:pPr>
      <w:r w:rsidRPr="000B5A9B">
        <w:t>6) эргономичность конструкций (высоту и наклон спинки, высоту урн и прочее);</w:t>
      </w:r>
    </w:p>
    <w:p w:rsidR="00A317B8" w:rsidRPr="000B5A9B" w:rsidRDefault="00A317B8" w:rsidP="00A317B8">
      <w:pPr>
        <w:autoSpaceDE w:val="0"/>
        <w:autoSpaceDN w:val="0"/>
        <w:adjustRightInd w:val="0"/>
        <w:ind w:firstLine="567"/>
        <w:jc w:val="both"/>
      </w:pPr>
      <w:r w:rsidRPr="000B5A9B">
        <w:t>7) расцветку, не диссонирующую с окружением;</w:t>
      </w:r>
    </w:p>
    <w:p w:rsidR="00A317B8" w:rsidRPr="000B5A9B" w:rsidRDefault="00A317B8" w:rsidP="00A317B8">
      <w:pPr>
        <w:autoSpaceDE w:val="0"/>
        <w:autoSpaceDN w:val="0"/>
        <w:adjustRightInd w:val="0"/>
        <w:ind w:firstLine="567"/>
        <w:jc w:val="both"/>
      </w:pPr>
      <w:r w:rsidRPr="000B5A9B">
        <w:t>8) безопасность для потенциальных пользователей;</w:t>
      </w:r>
    </w:p>
    <w:p w:rsidR="00A317B8" w:rsidRPr="000B5A9B" w:rsidRDefault="00A317B8" w:rsidP="00A317B8">
      <w:pPr>
        <w:autoSpaceDE w:val="0"/>
        <w:autoSpaceDN w:val="0"/>
        <w:adjustRightInd w:val="0"/>
        <w:ind w:firstLine="567"/>
        <w:jc w:val="both"/>
      </w:pPr>
      <w:r w:rsidRPr="000B5A9B">
        <w:t>9) стилистическое сочетание с другими малыми архитектурными формами, объектами уличной мебели и окружающей архитектурой;</w:t>
      </w:r>
    </w:p>
    <w:p w:rsidR="00A317B8" w:rsidRPr="000B5A9B" w:rsidRDefault="00A317B8" w:rsidP="00A317B8">
      <w:pPr>
        <w:autoSpaceDE w:val="0"/>
        <w:autoSpaceDN w:val="0"/>
        <w:adjustRightInd w:val="0"/>
        <w:ind w:firstLine="567"/>
        <w:jc w:val="both"/>
      </w:pPr>
      <w:r w:rsidRPr="000B5A9B">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A317B8" w:rsidRPr="000B5A9B" w:rsidRDefault="00A317B8" w:rsidP="00A317B8">
      <w:pPr>
        <w:autoSpaceDE w:val="0"/>
        <w:autoSpaceDN w:val="0"/>
        <w:adjustRightInd w:val="0"/>
        <w:ind w:firstLine="567"/>
        <w:jc w:val="both"/>
      </w:pPr>
      <w:r w:rsidRPr="000B5A9B">
        <w:t>2.6.9.3. Общие требования к установке малых архитектурных форм, уличной мебели:</w:t>
      </w:r>
    </w:p>
    <w:p w:rsidR="00A317B8" w:rsidRPr="000B5A9B" w:rsidRDefault="00A317B8" w:rsidP="00A317B8">
      <w:pPr>
        <w:autoSpaceDE w:val="0"/>
        <w:autoSpaceDN w:val="0"/>
        <w:adjustRightInd w:val="0"/>
        <w:ind w:firstLine="567"/>
        <w:jc w:val="both"/>
      </w:pPr>
      <w:r w:rsidRPr="000B5A9B">
        <w:t>1) расположение, не создающее препятствий для пешеходов;</w:t>
      </w:r>
    </w:p>
    <w:p w:rsidR="00A317B8" w:rsidRPr="000B5A9B" w:rsidRDefault="00A317B8" w:rsidP="00A317B8">
      <w:pPr>
        <w:autoSpaceDE w:val="0"/>
        <w:autoSpaceDN w:val="0"/>
        <w:adjustRightInd w:val="0"/>
        <w:ind w:firstLine="567"/>
        <w:jc w:val="both"/>
      </w:pPr>
      <w:r w:rsidRPr="000B5A9B">
        <w:t>2) компактная установка на минимальной площади в местах большого скопления людей;</w:t>
      </w:r>
    </w:p>
    <w:p w:rsidR="00A317B8" w:rsidRPr="000B5A9B" w:rsidRDefault="00A317B8" w:rsidP="00A317B8">
      <w:pPr>
        <w:autoSpaceDE w:val="0"/>
        <w:autoSpaceDN w:val="0"/>
        <w:adjustRightInd w:val="0"/>
        <w:ind w:firstLine="567"/>
        <w:jc w:val="both"/>
      </w:pPr>
      <w:r w:rsidRPr="000B5A9B">
        <w:t>3) устойчивость конструкции;</w:t>
      </w:r>
    </w:p>
    <w:p w:rsidR="00A317B8" w:rsidRPr="000B5A9B" w:rsidRDefault="00A317B8" w:rsidP="00A317B8">
      <w:pPr>
        <w:autoSpaceDE w:val="0"/>
        <w:autoSpaceDN w:val="0"/>
        <w:adjustRightInd w:val="0"/>
        <w:ind w:firstLine="567"/>
        <w:jc w:val="both"/>
      </w:pPr>
      <w:r w:rsidRPr="000B5A9B">
        <w:t>4) надежная фиксация или обеспечение возможности перемещения в зависимости от условий расположения;</w:t>
      </w:r>
    </w:p>
    <w:p w:rsidR="00A317B8" w:rsidRPr="000B5A9B" w:rsidRDefault="00A317B8" w:rsidP="00A317B8">
      <w:pPr>
        <w:autoSpaceDE w:val="0"/>
        <w:autoSpaceDN w:val="0"/>
        <w:adjustRightInd w:val="0"/>
        <w:ind w:firstLine="567"/>
        <w:jc w:val="both"/>
      </w:pPr>
      <w:r w:rsidRPr="000B5A9B">
        <w:t>5) соответствие назначения объекта месту его размещения.</w:t>
      </w:r>
    </w:p>
    <w:p w:rsidR="00A317B8" w:rsidRPr="000B5A9B" w:rsidRDefault="00A317B8" w:rsidP="00A317B8">
      <w:pPr>
        <w:autoSpaceDE w:val="0"/>
        <w:autoSpaceDN w:val="0"/>
        <w:adjustRightInd w:val="0"/>
        <w:ind w:firstLine="567"/>
        <w:jc w:val="both"/>
      </w:pPr>
      <w:r w:rsidRPr="000B5A9B">
        <w:t>2.6.9.4. Требования к установке урн:</w:t>
      </w:r>
    </w:p>
    <w:p w:rsidR="00A317B8" w:rsidRPr="000B5A9B" w:rsidRDefault="00A317B8" w:rsidP="00A317B8">
      <w:pPr>
        <w:autoSpaceDE w:val="0"/>
        <w:autoSpaceDN w:val="0"/>
        <w:adjustRightInd w:val="0"/>
        <w:ind w:firstLine="567"/>
        <w:jc w:val="both"/>
      </w:pPr>
      <w:r w:rsidRPr="000B5A9B">
        <w:t>1) достаточная высота (максимальная до 100 см) и объем;</w:t>
      </w:r>
    </w:p>
    <w:p w:rsidR="00A317B8" w:rsidRPr="000B5A9B" w:rsidRDefault="00A317B8" w:rsidP="00A317B8">
      <w:pPr>
        <w:autoSpaceDE w:val="0"/>
        <w:autoSpaceDN w:val="0"/>
        <w:adjustRightInd w:val="0"/>
        <w:ind w:firstLine="567"/>
        <w:jc w:val="both"/>
      </w:pPr>
      <w:r w:rsidRPr="000B5A9B">
        <w:t>2) наличие рельефного текстурирования или перфорирования для защиты от графического вандализма;</w:t>
      </w:r>
    </w:p>
    <w:p w:rsidR="00A317B8" w:rsidRPr="000B5A9B" w:rsidRDefault="00A317B8" w:rsidP="00A317B8">
      <w:pPr>
        <w:autoSpaceDE w:val="0"/>
        <w:autoSpaceDN w:val="0"/>
        <w:adjustRightInd w:val="0"/>
        <w:ind w:firstLine="567"/>
        <w:jc w:val="both"/>
      </w:pPr>
      <w:r w:rsidRPr="000B5A9B">
        <w:t>3) защита от дождя и снега;</w:t>
      </w:r>
    </w:p>
    <w:p w:rsidR="00A317B8" w:rsidRPr="000B5A9B" w:rsidRDefault="00A317B8" w:rsidP="00A317B8">
      <w:pPr>
        <w:autoSpaceDE w:val="0"/>
        <w:autoSpaceDN w:val="0"/>
        <w:adjustRightInd w:val="0"/>
        <w:ind w:firstLine="567"/>
        <w:jc w:val="both"/>
      </w:pPr>
      <w:r w:rsidRPr="000B5A9B">
        <w:t>4) использование и аккуратное расположение вставных ведер и мусорных мешков.</w:t>
      </w:r>
    </w:p>
    <w:p w:rsidR="00A317B8" w:rsidRPr="000B5A9B" w:rsidRDefault="00A317B8" w:rsidP="00A317B8">
      <w:pPr>
        <w:autoSpaceDE w:val="0"/>
        <w:autoSpaceDN w:val="0"/>
        <w:adjustRightInd w:val="0"/>
        <w:ind w:firstLine="567"/>
        <w:jc w:val="both"/>
      </w:pPr>
      <w:r w:rsidRPr="000B5A9B">
        <w:t>2.6.9.5. Требования к установке цветочниц (вазонов), в том числе навесных:</w:t>
      </w:r>
    </w:p>
    <w:p w:rsidR="00A317B8" w:rsidRPr="000B5A9B" w:rsidRDefault="00A317B8" w:rsidP="00A317B8">
      <w:pPr>
        <w:autoSpaceDE w:val="0"/>
        <w:autoSpaceDN w:val="0"/>
        <w:adjustRightInd w:val="0"/>
        <w:ind w:firstLine="567"/>
        <w:jc w:val="both"/>
      </w:pPr>
      <w:r w:rsidRPr="000B5A9B">
        <w:t>1) высота цветочниц (вазонов) обеспечивает предотвращение случайного наезда автомобилей и попадания мусора;</w:t>
      </w:r>
    </w:p>
    <w:p w:rsidR="00A317B8" w:rsidRPr="000B5A9B" w:rsidRDefault="00A317B8" w:rsidP="00A317B8">
      <w:pPr>
        <w:autoSpaceDE w:val="0"/>
        <w:autoSpaceDN w:val="0"/>
        <w:adjustRightInd w:val="0"/>
        <w:ind w:firstLine="567"/>
        <w:jc w:val="both"/>
      </w:pPr>
      <w:r w:rsidRPr="000B5A9B">
        <w:t>2) дизайн (цвет, форма) цветочниц (вазонов) не отвлекает внимание от растений;</w:t>
      </w:r>
    </w:p>
    <w:p w:rsidR="00A317B8" w:rsidRPr="000B5A9B" w:rsidRDefault="00A317B8" w:rsidP="00A317B8">
      <w:pPr>
        <w:autoSpaceDE w:val="0"/>
        <w:autoSpaceDN w:val="0"/>
        <w:adjustRightInd w:val="0"/>
        <w:ind w:firstLine="567"/>
        <w:jc w:val="both"/>
      </w:pPr>
      <w:r w:rsidRPr="000B5A9B">
        <w:t>3) цветочницы и кашпо зимой необходимо хранить в помещении или заменять в них цветы хвойными растениями или иными растительными декорациями.</w:t>
      </w:r>
    </w:p>
    <w:p w:rsidR="00A317B8" w:rsidRPr="000B5A9B" w:rsidRDefault="00A317B8" w:rsidP="00A317B8">
      <w:pPr>
        <w:autoSpaceDE w:val="0"/>
        <w:autoSpaceDN w:val="0"/>
        <w:adjustRightInd w:val="0"/>
        <w:ind w:firstLine="567"/>
        <w:jc w:val="both"/>
      </w:pPr>
      <w:r w:rsidRPr="000B5A9B">
        <w:t>2.6.9.6. При</w:t>
      </w:r>
      <w:r w:rsidR="0067439D" w:rsidRPr="000B5A9B">
        <w:t xml:space="preserve"> установке ограждений </w:t>
      </w:r>
      <w:r w:rsidRPr="000B5A9B">
        <w:t xml:space="preserve"> у</w:t>
      </w:r>
      <w:r w:rsidR="0067439D" w:rsidRPr="000B5A9B">
        <w:t>читывается</w:t>
      </w:r>
      <w:r w:rsidRPr="000B5A9B">
        <w:t>:</w:t>
      </w:r>
    </w:p>
    <w:p w:rsidR="00A317B8" w:rsidRPr="000B5A9B" w:rsidRDefault="00A317B8" w:rsidP="00A317B8">
      <w:pPr>
        <w:autoSpaceDE w:val="0"/>
        <w:autoSpaceDN w:val="0"/>
        <w:adjustRightInd w:val="0"/>
        <w:ind w:firstLine="567"/>
        <w:jc w:val="both"/>
      </w:pPr>
      <w:r w:rsidRPr="000B5A9B">
        <w:lastRenderedPageBreak/>
        <w:t>1) прочность, обеспечивающая защиту пешеходов от наезда автомобилей;</w:t>
      </w:r>
    </w:p>
    <w:p w:rsidR="00A317B8" w:rsidRPr="000B5A9B" w:rsidRDefault="00A317B8" w:rsidP="00A317B8">
      <w:pPr>
        <w:autoSpaceDE w:val="0"/>
        <w:autoSpaceDN w:val="0"/>
        <w:adjustRightInd w:val="0"/>
        <w:ind w:firstLine="567"/>
        <w:jc w:val="both"/>
      </w:pPr>
      <w:r w:rsidRPr="000B5A9B">
        <w:t>2) модульность, позволяющую создавать конструкции любой формы;</w:t>
      </w:r>
    </w:p>
    <w:p w:rsidR="00A317B8" w:rsidRPr="000B5A9B" w:rsidRDefault="00A317B8" w:rsidP="00A317B8">
      <w:pPr>
        <w:autoSpaceDE w:val="0"/>
        <w:autoSpaceDN w:val="0"/>
        <w:adjustRightInd w:val="0"/>
        <w:ind w:firstLine="567"/>
        <w:jc w:val="both"/>
      </w:pPr>
      <w:r w:rsidRPr="000B5A9B">
        <w:t>3) наличие светоотражающих элементов в местах возможного наезда автомобиля;</w:t>
      </w:r>
    </w:p>
    <w:p w:rsidR="00A317B8" w:rsidRPr="000B5A9B" w:rsidRDefault="00A317B8" w:rsidP="00A317B8">
      <w:pPr>
        <w:autoSpaceDE w:val="0"/>
        <w:autoSpaceDN w:val="0"/>
        <w:adjustRightInd w:val="0"/>
        <w:ind w:firstLine="567"/>
        <w:jc w:val="both"/>
      </w:pPr>
      <w:r w:rsidRPr="000B5A9B">
        <w:t>4) расположение ограды не далее 10 см от края газона;</w:t>
      </w:r>
    </w:p>
    <w:p w:rsidR="00A317B8" w:rsidRPr="000B5A9B" w:rsidRDefault="00A317B8" w:rsidP="00A317B8">
      <w:pPr>
        <w:autoSpaceDE w:val="0"/>
        <w:autoSpaceDN w:val="0"/>
        <w:adjustRightInd w:val="0"/>
        <w:ind w:firstLine="567"/>
        <w:jc w:val="both"/>
      </w:pPr>
      <w:r w:rsidRPr="000B5A9B">
        <w:t>5) использование нейтральных цветов или естественного цвета используемого материала.</w:t>
      </w:r>
    </w:p>
    <w:p w:rsidR="00A317B8" w:rsidRPr="000B5A9B" w:rsidRDefault="00A317B8" w:rsidP="00A317B8">
      <w:pPr>
        <w:autoSpaceDE w:val="0"/>
        <w:autoSpaceDN w:val="0"/>
        <w:adjustRightInd w:val="0"/>
        <w:ind w:firstLine="567"/>
        <w:jc w:val="both"/>
      </w:pPr>
      <w:r w:rsidRPr="000B5A9B">
        <w:t>2.6.9.7. На тротуарах</w:t>
      </w:r>
      <w:r w:rsidR="0067439D" w:rsidRPr="000B5A9B">
        <w:t xml:space="preserve"> автомобильных дорог используются</w:t>
      </w:r>
      <w:r w:rsidRPr="000B5A9B">
        <w:t xml:space="preserve"> следующие малые архитектурные формы:</w:t>
      </w:r>
    </w:p>
    <w:p w:rsidR="00A317B8" w:rsidRPr="000B5A9B" w:rsidRDefault="00A317B8" w:rsidP="00A317B8">
      <w:pPr>
        <w:autoSpaceDE w:val="0"/>
        <w:autoSpaceDN w:val="0"/>
        <w:adjustRightInd w:val="0"/>
        <w:ind w:firstLine="567"/>
        <w:jc w:val="both"/>
      </w:pPr>
      <w:r w:rsidRPr="000B5A9B">
        <w:t>1) скамейки без спинки с местом для сумок;</w:t>
      </w:r>
    </w:p>
    <w:p w:rsidR="00A317B8" w:rsidRPr="000B5A9B" w:rsidRDefault="00A317B8" w:rsidP="00A317B8">
      <w:pPr>
        <w:autoSpaceDE w:val="0"/>
        <w:autoSpaceDN w:val="0"/>
        <w:adjustRightInd w:val="0"/>
        <w:ind w:firstLine="567"/>
        <w:jc w:val="both"/>
      </w:pPr>
      <w:r w:rsidRPr="000B5A9B">
        <w:t>2) опоры у скамеек для людей с ограниченными возможностями;</w:t>
      </w:r>
    </w:p>
    <w:p w:rsidR="00A317B8" w:rsidRPr="000B5A9B" w:rsidRDefault="00A317B8" w:rsidP="00A317B8">
      <w:pPr>
        <w:autoSpaceDE w:val="0"/>
        <w:autoSpaceDN w:val="0"/>
        <w:adjustRightInd w:val="0"/>
        <w:ind w:firstLine="567"/>
        <w:jc w:val="both"/>
      </w:pPr>
      <w:r w:rsidRPr="000B5A9B">
        <w:t>3) заграждения, обеспечивающие защиту пешеходов от наезда автомобилей;</w:t>
      </w:r>
    </w:p>
    <w:p w:rsidR="00A317B8" w:rsidRPr="000B5A9B" w:rsidRDefault="00A317B8" w:rsidP="00A317B8">
      <w:pPr>
        <w:autoSpaceDE w:val="0"/>
        <w:autoSpaceDN w:val="0"/>
        <w:adjustRightInd w:val="0"/>
        <w:ind w:firstLine="567"/>
        <w:jc w:val="both"/>
      </w:pPr>
      <w:r w:rsidRPr="000B5A9B">
        <w:t>4) навесные кашпо, навесные цветочницы и вазоны;</w:t>
      </w:r>
    </w:p>
    <w:p w:rsidR="00A317B8" w:rsidRPr="000B5A9B" w:rsidRDefault="00A317B8" w:rsidP="00A317B8">
      <w:pPr>
        <w:autoSpaceDE w:val="0"/>
        <w:autoSpaceDN w:val="0"/>
        <w:adjustRightInd w:val="0"/>
        <w:ind w:firstLine="567"/>
        <w:jc w:val="both"/>
      </w:pPr>
      <w:r w:rsidRPr="000B5A9B">
        <w:t>5) высокие цветочницы (вазоны) и урны.</w:t>
      </w:r>
    </w:p>
    <w:p w:rsidR="00A317B8" w:rsidRPr="000B5A9B" w:rsidRDefault="00A317B8" w:rsidP="00A317B8">
      <w:pPr>
        <w:autoSpaceDE w:val="0"/>
        <w:autoSpaceDN w:val="0"/>
        <w:adjustRightInd w:val="0"/>
        <w:ind w:firstLine="567"/>
        <w:jc w:val="both"/>
      </w:pPr>
      <w:r w:rsidRPr="000B5A9B">
        <w:t>2.6.9.8. Для пешеходных зон испол</w:t>
      </w:r>
      <w:r w:rsidR="0067439D" w:rsidRPr="000B5A9B">
        <w:t>ьзуются</w:t>
      </w:r>
      <w:r w:rsidRPr="000B5A9B">
        <w:t xml:space="preserve"> следующие малые архитектурные формы:</w:t>
      </w:r>
    </w:p>
    <w:p w:rsidR="00A317B8" w:rsidRPr="000B5A9B" w:rsidRDefault="00A317B8" w:rsidP="00A317B8">
      <w:pPr>
        <w:autoSpaceDE w:val="0"/>
        <w:autoSpaceDN w:val="0"/>
        <w:adjustRightInd w:val="0"/>
        <w:ind w:firstLine="567"/>
        <w:jc w:val="both"/>
      </w:pPr>
      <w:r w:rsidRPr="000B5A9B">
        <w:t>1) уличные фонари, высота которых соотносима с ростом человека;</w:t>
      </w:r>
    </w:p>
    <w:p w:rsidR="00A317B8" w:rsidRPr="000B5A9B" w:rsidRDefault="00A317B8" w:rsidP="00A317B8">
      <w:pPr>
        <w:autoSpaceDE w:val="0"/>
        <w:autoSpaceDN w:val="0"/>
        <w:adjustRightInd w:val="0"/>
        <w:ind w:firstLine="567"/>
        <w:jc w:val="both"/>
      </w:pPr>
      <w:r w:rsidRPr="000B5A9B">
        <w:t>2) скамейки, предполагающие длительное сидение;</w:t>
      </w:r>
    </w:p>
    <w:p w:rsidR="00A317B8" w:rsidRPr="000B5A9B" w:rsidRDefault="00A317B8" w:rsidP="00A317B8">
      <w:pPr>
        <w:autoSpaceDE w:val="0"/>
        <w:autoSpaceDN w:val="0"/>
        <w:adjustRightInd w:val="0"/>
        <w:ind w:firstLine="567"/>
        <w:jc w:val="both"/>
      </w:pPr>
      <w:r w:rsidRPr="000B5A9B">
        <w:t>3) цветочницы и кашпо (вазоны);</w:t>
      </w:r>
    </w:p>
    <w:p w:rsidR="00A317B8" w:rsidRPr="000B5A9B" w:rsidRDefault="00A317B8" w:rsidP="00A317B8">
      <w:pPr>
        <w:autoSpaceDE w:val="0"/>
        <w:autoSpaceDN w:val="0"/>
        <w:adjustRightInd w:val="0"/>
        <w:ind w:firstLine="567"/>
        <w:jc w:val="both"/>
      </w:pPr>
      <w:r w:rsidRPr="000B5A9B">
        <w:t>4) информационные стенды;</w:t>
      </w:r>
    </w:p>
    <w:p w:rsidR="00A317B8" w:rsidRPr="000B5A9B" w:rsidRDefault="00A317B8" w:rsidP="00A317B8">
      <w:pPr>
        <w:autoSpaceDE w:val="0"/>
        <w:autoSpaceDN w:val="0"/>
        <w:adjustRightInd w:val="0"/>
        <w:ind w:firstLine="567"/>
        <w:jc w:val="both"/>
      </w:pPr>
      <w:r w:rsidRPr="000B5A9B">
        <w:t>5) защитные ограждения;</w:t>
      </w:r>
    </w:p>
    <w:p w:rsidR="00A317B8" w:rsidRPr="000B5A9B" w:rsidRDefault="00A317B8" w:rsidP="00A317B8">
      <w:pPr>
        <w:autoSpaceDE w:val="0"/>
        <w:autoSpaceDN w:val="0"/>
        <w:adjustRightInd w:val="0"/>
        <w:ind w:firstLine="567"/>
        <w:jc w:val="both"/>
      </w:pPr>
      <w:r w:rsidRPr="000B5A9B">
        <w:t>6) столы для игр.</w:t>
      </w:r>
    </w:p>
    <w:p w:rsidR="00A317B8" w:rsidRPr="000B5A9B" w:rsidRDefault="00A317B8" w:rsidP="00A317B8">
      <w:pPr>
        <w:autoSpaceDE w:val="0"/>
        <w:autoSpaceDN w:val="0"/>
        <w:adjustRightInd w:val="0"/>
        <w:ind w:firstLine="567"/>
        <w:jc w:val="both"/>
      </w:pPr>
      <w:r w:rsidRPr="000B5A9B">
        <w:t>2.6.9.9.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A317B8" w:rsidRPr="000B5A9B" w:rsidRDefault="0067439D" w:rsidP="00A317B8">
      <w:pPr>
        <w:autoSpaceDE w:val="0"/>
        <w:autoSpaceDN w:val="0"/>
        <w:adjustRightInd w:val="0"/>
        <w:ind w:firstLine="567"/>
        <w:jc w:val="both"/>
      </w:pPr>
      <w:r w:rsidRPr="000B5A9B">
        <w:t>1) установка</w:t>
      </w:r>
      <w:r w:rsidR="00A317B8" w:rsidRPr="000B5A9B">
        <w:t xml:space="preserve"> скамей осуще</w:t>
      </w:r>
      <w:r w:rsidRPr="000B5A9B">
        <w:t>ствляется</w:t>
      </w:r>
      <w:r w:rsidR="00A317B8" w:rsidRPr="000B5A9B">
        <w:t xml:space="preserve"> на твердые виды покрытия или фундамент. В зонах отдыха, лесопарках, на детских площадках допускаться установка скамей на мягкие виды покрытия. При наличии фундамента его части следует выполнять не выступающими над поверхностью земли;</w:t>
      </w:r>
    </w:p>
    <w:p w:rsidR="00A317B8" w:rsidRPr="000B5A9B" w:rsidRDefault="00A317B8" w:rsidP="00A317B8">
      <w:pPr>
        <w:autoSpaceDE w:val="0"/>
        <w:autoSpaceDN w:val="0"/>
        <w:adjustRightInd w:val="0"/>
        <w:ind w:firstLine="567"/>
        <w:jc w:val="both"/>
      </w:pPr>
      <w:r w:rsidRPr="000B5A9B">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A317B8" w:rsidRPr="000B5A9B" w:rsidRDefault="00A317B8" w:rsidP="00A317B8">
      <w:pPr>
        <w:autoSpaceDE w:val="0"/>
        <w:autoSpaceDN w:val="0"/>
        <w:adjustRightInd w:val="0"/>
        <w:ind w:firstLine="567"/>
        <w:jc w:val="both"/>
      </w:pPr>
      <w:r w:rsidRPr="000B5A9B">
        <w:t>3) для рекреационных зон скамьи и столы допускается выполнять из древесных пней-срубов, бревен и плах, не имеющих сколов и острых углов.</w:t>
      </w:r>
    </w:p>
    <w:p w:rsidR="00A317B8" w:rsidRPr="000B5A9B" w:rsidRDefault="00A317B8" w:rsidP="00A317B8">
      <w:pPr>
        <w:autoSpaceDE w:val="0"/>
        <w:autoSpaceDN w:val="0"/>
        <w:adjustRightInd w:val="0"/>
        <w:ind w:firstLine="567"/>
        <w:jc w:val="both"/>
      </w:pPr>
      <w:r w:rsidRPr="000B5A9B">
        <w:t xml:space="preserve">2.6.9.10. Для защиты малых архитектурных форм, уличной мебели от вандализма </w:t>
      </w:r>
      <w:r w:rsidR="0067439D" w:rsidRPr="000B5A9B">
        <w:t>используются</w:t>
      </w:r>
      <w:r w:rsidRPr="000B5A9B">
        <w:t>:</w:t>
      </w:r>
    </w:p>
    <w:p w:rsidR="00A317B8" w:rsidRPr="000B5A9B" w:rsidRDefault="00A317B8" w:rsidP="00A317B8">
      <w:pPr>
        <w:autoSpaceDE w:val="0"/>
        <w:autoSpaceDN w:val="0"/>
        <w:adjustRightInd w:val="0"/>
        <w:ind w:firstLine="567"/>
        <w:jc w:val="both"/>
      </w:pPr>
      <w:r w:rsidRPr="000B5A9B">
        <w:t>1) легко очищающиеся и не боящиеся абразивных и растворяющих веществ материалы;</w:t>
      </w:r>
    </w:p>
    <w:p w:rsidR="00A317B8" w:rsidRPr="000B5A9B" w:rsidRDefault="00A317B8" w:rsidP="00A317B8">
      <w:pPr>
        <w:autoSpaceDE w:val="0"/>
        <w:autoSpaceDN w:val="0"/>
        <w:adjustRightInd w:val="0"/>
        <w:ind w:firstLine="567"/>
        <w:jc w:val="both"/>
      </w:pPr>
      <w:r w:rsidRPr="000B5A9B">
        <w:t>2) перфорирование или рельефное текстурирование на плоских поверхностях;</w:t>
      </w:r>
    </w:p>
    <w:p w:rsidR="00A317B8" w:rsidRPr="000B5A9B" w:rsidRDefault="00A317B8" w:rsidP="00A317B8">
      <w:pPr>
        <w:autoSpaceDE w:val="0"/>
        <w:autoSpaceDN w:val="0"/>
        <w:adjustRightInd w:val="0"/>
        <w:ind w:firstLine="567"/>
        <w:jc w:val="both"/>
      </w:pPr>
      <w:r w:rsidRPr="000B5A9B">
        <w:t>3) темные тона окраски или материалов;</w:t>
      </w:r>
    </w:p>
    <w:p w:rsidR="00A317B8" w:rsidRPr="000B5A9B" w:rsidRDefault="00A317B8" w:rsidP="00A317B8">
      <w:pPr>
        <w:autoSpaceDE w:val="0"/>
        <w:autoSpaceDN w:val="0"/>
        <w:adjustRightInd w:val="0"/>
        <w:ind w:firstLine="567"/>
        <w:jc w:val="both"/>
      </w:pPr>
      <w:r w:rsidRPr="000B5A9B">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A317B8" w:rsidRPr="000B5A9B" w:rsidRDefault="00A317B8" w:rsidP="00A317B8">
      <w:pPr>
        <w:autoSpaceDE w:val="0"/>
        <w:autoSpaceDN w:val="0"/>
        <w:adjustRightInd w:val="0"/>
        <w:ind w:firstLine="567"/>
        <w:jc w:val="both"/>
      </w:pPr>
      <w:r w:rsidRPr="000B5A9B">
        <w:t>2.6.</w:t>
      </w:r>
      <w:r w:rsidR="0067439D" w:rsidRPr="000B5A9B">
        <w:t>9.11. Окраска</w:t>
      </w:r>
      <w:r w:rsidRPr="000B5A9B">
        <w:t xml:space="preserve"> малых архитектурных форм, уличной мебели </w:t>
      </w:r>
      <w:r w:rsidR="0067439D" w:rsidRPr="000B5A9B">
        <w:t>выполняется</w:t>
      </w:r>
      <w:r w:rsidRPr="000B5A9B">
        <w:t xml:space="preserve">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A317B8" w:rsidRPr="000B5A9B" w:rsidRDefault="00A317B8" w:rsidP="00A317B8">
      <w:pPr>
        <w:autoSpaceDE w:val="0"/>
        <w:autoSpaceDN w:val="0"/>
        <w:adjustRightInd w:val="0"/>
        <w:ind w:firstLine="567"/>
        <w:jc w:val="both"/>
      </w:pPr>
      <w:r w:rsidRPr="000B5A9B">
        <w:t xml:space="preserve">2.6.9.12. При проектировании или выборе объектов малых архитектурных форм, уличной мебели </w:t>
      </w:r>
      <w:r w:rsidR="0067439D" w:rsidRPr="000B5A9B">
        <w:t>учитываются</w:t>
      </w:r>
      <w:r w:rsidRPr="000B5A9B">
        <w:t xml:space="preserve"> условия использования данных объектов и места их размещения, в том числе уборки и ремонта.</w:t>
      </w:r>
    </w:p>
    <w:p w:rsidR="003654D6" w:rsidRPr="000B5A9B" w:rsidRDefault="003654D6" w:rsidP="00A317B8">
      <w:pPr>
        <w:autoSpaceDE w:val="0"/>
        <w:autoSpaceDN w:val="0"/>
        <w:adjustRightInd w:val="0"/>
        <w:ind w:firstLine="567"/>
        <w:jc w:val="both"/>
      </w:pPr>
    </w:p>
    <w:p w:rsidR="00A317B8" w:rsidRPr="000B5A9B" w:rsidRDefault="00A317B8" w:rsidP="000B5A9B">
      <w:pPr>
        <w:autoSpaceDE w:val="0"/>
        <w:autoSpaceDN w:val="0"/>
        <w:adjustRightInd w:val="0"/>
        <w:ind w:firstLine="567"/>
        <w:jc w:val="center"/>
        <w:rPr>
          <w:b/>
        </w:rPr>
      </w:pPr>
      <w:r w:rsidRPr="000B5A9B">
        <w:rPr>
          <w:b/>
        </w:rPr>
        <w:t>2.6.10. Нестационарные объекты</w:t>
      </w:r>
      <w:r w:rsidR="00BD4564" w:rsidRPr="000B5A9B">
        <w:rPr>
          <w:b/>
        </w:rPr>
        <w:t>.</w:t>
      </w:r>
    </w:p>
    <w:p w:rsidR="00A317B8" w:rsidRPr="000B5A9B" w:rsidRDefault="00A317B8" w:rsidP="00A317B8">
      <w:pPr>
        <w:autoSpaceDE w:val="0"/>
        <w:autoSpaceDN w:val="0"/>
        <w:adjustRightInd w:val="0"/>
        <w:ind w:firstLine="567"/>
        <w:jc w:val="both"/>
      </w:pPr>
      <w:r w:rsidRPr="000B5A9B">
        <w:t>2.6.10.1. В рамках решения задачи обеспечения качества городской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уч</w:t>
      </w:r>
      <w:r w:rsidR="0067439D" w:rsidRPr="000B5A9B">
        <w:t>итываются</w:t>
      </w:r>
      <w:r w:rsidRPr="000B5A9B">
        <w:t xml:space="preserve"> принципы функционального разнообразия, организации комфортной пешеходной среды, комфортной среды для общения в части обеспечения </w:t>
      </w:r>
      <w:r w:rsidRPr="000B5A9B">
        <w:lastRenderedPageBreak/>
        <w:t>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A317B8" w:rsidRPr="000B5A9B" w:rsidRDefault="00A317B8" w:rsidP="00A317B8">
      <w:pPr>
        <w:autoSpaceDE w:val="0"/>
        <w:autoSpaceDN w:val="0"/>
        <w:adjustRightInd w:val="0"/>
        <w:ind w:firstLine="567"/>
        <w:jc w:val="both"/>
      </w:pPr>
      <w:r w:rsidRPr="000B5A9B">
        <w:t xml:space="preserve">2.6.10.2. При создании нестационарных объектов </w:t>
      </w:r>
      <w:r w:rsidR="0067439D" w:rsidRPr="000B5A9B">
        <w:t>применяются</w:t>
      </w:r>
      <w:r w:rsidRPr="000B5A9B">
        <w:t xml:space="preserve">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A317B8" w:rsidRPr="000B5A9B" w:rsidRDefault="00A317B8" w:rsidP="00A317B8">
      <w:pPr>
        <w:autoSpaceDE w:val="0"/>
        <w:autoSpaceDN w:val="0"/>
        <w:adjustRightInd w:val="0"/>
        <w:ind w:firstLine="567"/>
        <w:jc w:val="both"/>
      </w:pPr>
      <w:r w:rsidRPr="000B5A9B">
        <w:t xml:space="preserve">2.6.10.3. При остеклении витрин </w:t>
      </w:r>
      <w:r w:rsidR="0067439D" w:rsidRPr="000B5A9B">
        <w:t>применяются</w:t>
      </w:r>
      <w:r w:rsidRPr="000B5A9B">
        <w:t xml:space="preserve"> безосколочные, ударостойкие материалы, безопасные упрочняющие многослойные пленочные покрытия, поликарбонатные стекла.</w:t>
      </w:r>
    </w:p>
    <w:p w:rsidR="00A317B8" w:rsidRPr="000B5A9B" w:rsidRDefault="00A317B8" w:rsidP="00A317B8">
      <w:pPr>
        <w:autoSpaceDE w:val="0"/>
        <w:autoSpaceDN w:val="0"/>
        <w:adjustRightInd w:val="0"/>
        <w:ind w:firstLine="567"/>
        <w:jc w:val="both"/>
      </w:pPr>
      <w:r w:rsidRPr="000B5A9B">
        <w:t xml:space="preserve">2.6.10.4. При проектировании мини-маркетов, мини-рынков, торговых рядов </w:t>
      </w:r>
      <w:r w:rsidR="0067439D" w:rsidRPr="000B5A9B">
        <w:t>применяются быстровозводимые модульные комплексы, выполненые</w:t>
      </w:r>
      <w:r w:rsidRPr="000B5A9B">
        <w:t xml:space="preserve"> из легких конструкций.</w:t>
      </w:r>
    </w:p>
    <w:p w:rsidR="00A317B8" w:rsidRPr="000B5A9B" w:rsidRDefault="00A317B8" w:rsidP="00A317B8">
      <w:pPr>
        <w:autoSpaceDE w:val="0"/>
        <w:autoSpaceDN w:val="0"/>
        <w:adjustRightInd w:val="0"/>
        <w:ind w:firstLine="567"/>
        <w:jc w:val="both"/>
      </w:pPr>
      <w:r w:rsidRPr="000B5A9B">
        <w:t xml:space="preserve">2.6.10.5. Нестационарные объекты </w:t>
      </w:r>
      <w:r w:rsidR="0067439D" w:rsidRPr="000B5A9B">
        <w:t>размещаются</w:t>
      </w:r>
      <w:r w:rsidRPr="000B5A9B">
        <w:t xml:space="preserve"> таким образом, чтобы не мешать пешеходному движению, не ухудшать визуальное восприятие городской среды.</w:t>
      </w:r>
    </w:p>
    <w:p w:rsidR="00A317B8" w:rsidRPr="000B5A9B" w:rsidRDefault="00A317B8" w:rsidP="00A317B8">
      <w:pPr>
        <w:autoSpaceDE w:val="0"/>
        <w:autoSpaceDN w:val="0"/>
        <w:adjustRightInd w:val="0"/>
        <w:ind w:firstLine="567"/>
        <w:jc w:val="both"/>
      </w:pPr>
      <w:r w:rsidRPr="000B5A9B">
        <w:t>2.6.10.6. Нестационарные объекты организаций мелкорозничной торговли, бытового обслуживания и общественного питания допускается размещать на территориях пешеходных зон, в парках, садах, на бул</w:t>
      </w:r>
      <w:r w:rsidR="0067439D" w:rsidRPr="000B5A9B">
        <w:t>ьварах. Такие объекты  устанавливаются</w:t>
      </w:r>
      <w:r w:rsidRPr="000B5A9B">
        <w:t xml:space="preserve"> на твер</w:t>
      </w:r>
      <w:r w:rsidR="0067439D" w:rsidRPr="000B5A9B">
        <w:t xml:space="preserve">дые виды покрытия, оборудуются </w:t>
      </w:r>
      <w:r w:rsidRPr="000B5A9B">
        <w:t>осветительным оборудованием, урнами и малыми контейнерами 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A317B8" w:rsidRPr="000B5A9B" w:rsidRDefault="00A317B8" w:rsidP="00A317B8">
      <w:pPr>
        <w:autoSpaceDE w:val="0"/>
        <w:autoSpaceDN w:val="0"/>
        <w:adjustRightInd w:val="0"/>
        <w:ind w:firstLine="567"/>
        <w:jc w:val="both"/>
      </w:pPr>
      <w:r w:rsidRPr="000B5A9B">
        <w:t xml:space="preserve">2.6.10.7. Размещение туалетных кабин </w:t>
      </w:r>
      <w:r w:rsidR="0067439D" w:rsidRPr="000B5A9B">
        <w:t>предусматриваются</w:t>
      </w:r>
      <w:r w:rsidRPr="000B5A9B">
        <w:t xml:space="preserve">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объектах общественного питания.</w:t>
      </w:r>
    </w:p>
    <w:p w:rsidR="003654D6" w:rsidRPr="000B5A9B" w:rsidRDefault="003654D6" w:rsidP="00A317B8">
      <w:pPr>
        <w:autoSpaceDE w:val="0"/>
        <w:autoSpaceDN w:val="0"/>
        <w:adjustRightInd w:val="0"/>
        <w:ind w:firstLine="567"/>
        <w:jc w:val="both"/>
      </w:pPr>
    </w:p>
    <w:p w:rsidR="00A317B8" w:rsidRPr="000B5A9B" w:rsidRDefault="00A317B8" w:rsidP="000B5A9B">
      <w:pPr>
        <w:autoSpaceDE w:val="0"/>
        <w:autoSpaceDN w:val="0"/>
        <w:adjustRightInd w:val="0"/>
        <w:ind w:firstLine="567"/>
        <w:jc w:val="center"/>
        <w:rPr>
          <w:b/>
        </w:rPr>
      </w:pPr>
      <w:r w:rsidRPr="000B5A9B">
        <w:rPr>
          <w:b/>
        </w:rPr>
        <w:t>2.6.11. Требования к оформлению и оборудованию зданий и сооружений</w:t>
      </w:r>
      <w:r w:rsidR="00BD4564" w:rsidRPr="000B5A9B">
        <w:rPr>
          <w:b/>
        </w:rPr>
        <w:t>.</w:t>
      </w:r>
    </w:p>
    <w:p w:rsidR="00A317B8" w:rsidRPr="000B5A9B" w:rsidRDefault="00A317B8" w:rsidP="00A317B8">
      <w:pPr>
        <w:autoSpaceDE w:val="0"/>
        <w:autoSpaceDN w:val="0"/>
        <w:adjustRightInd w:val="0"/>
        <w:ind w:firstLine="567"/>
        <w:jc w:val="both"/>
      </w:pPr>
      <w:r w:rsidRPr="000B5A9B">
        <w:t>2.6.11.1.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A317B8" w:rsidRPr="000B5A9B" w:rsidRDefault="00A317B8" w:rsidP="00A317B8">
      <w:pPr>
        <w:autoSpaceDE w:val="0"/>
        <w:autoSpaceDN w:val="0"/>
        <w:adjustRightInd w:val="0"/>
        <w:ind w:firstLine="567"/>
        <w:jc w:val="both"/>
      </w:pPr>
      <w:r w:rsidRPr="000B5A9B">
        <w:t>2.6.11.2. Колористическое реш</w:t>
      </w:r>
      <w:r w:rsidR="00FB697E" w:rsidRPr="000B5A9B">
        <w:t>ение зданий и сооружений  проектируется</w:t>
      </w:r>
      <w:r w:rsidRPr="000B5A9B">
        <w:t xml:space="preserve"> с учетом концепции общего цветового решения застройки улиц и территорий населенного пункта.</w:t>
      </w:r>
    </w:p>
    <w:p w:rsidR="00A317B8" w:rsidRPr="000B5A9B" w:rsidRDefault="00A317B8" w:rsidP="00A317B8">
      <w:pPr>
        <w:autoSpaceDE w:val="0"/>
        <w:autoSpaceDN w:val="0"/>
        <w:adjustRightInd w:val="0"/>
        <w:ind w:firstLine="567"/>
        <w:jc w:val="both"/>
      </w:pPr>
      <w:r w:rsidRPr="000B5A9B">
        <w:t>2.6.11.3. Остекление лоджий и балконов, замена рам, окраска стен зданий не должны нарушать архитектурный облик улиц и территорий населенного пункта.</w:t>
      </w:r>
    </w:p>
    <w:p w:rsidR="00A317B8" w:rsidRPr="000B5A9B" w:rsidRDefault="00A317B8" w:rsidP="00A317B8">
      <w:pPr>
        <w:autoSpaceDE w:val="0"/>
        <w:autoSpaceDN w:val="0"/>
        <w:adjustRightInd w:val="0"/>
        <w:ind w:firstLine="567"/>
        <w:jc w:val="both"/>
      </w:pPr>
      <w:r w:rsidRPr="000B5A9B">
        <w:t>2.6.10.4. Размещение на зданиях, расположенных вдоль магистральных улиц населенного пункта, антенн, коаксиальных дымоходов, наружных кондиционеров допускается со стороны дворовых фасадов.</w:t>
      </w:r>
    </w:p>
    <w:p w:rsidR="00A317B8" w:rsidRPr="000B5A9B" w:rsidRDefault="00A317B8" w:rsidP="00A317B8">
      <w:pPr>
        <w:autoSpaceDE w:val="0"/>
        <w:autoSpaceDN w:val="0"/>
        <w:adjustRightInd w:val="0"/>
        <w:ind w:firstLine="567"/>
        <w:jc w:val="both"/>
      </w:pPr>
      <w:r w:rsidRPr="000B5A9B">
        <w:t>2.6.11.5. 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3654D6" w:rsidRPr="000B5A9B" w:rsidRDefault="003654D6" w:rsidP="00A317B8">
      <w:pPr>
        <w:autoSpaceDE w:val="0"/>
        <w:autoSpaceDN w:val="0"/>
        <w:adjustRightInd w:val="0"/>
        <w:ind w:firstLine="567"/>
        <w:jc w:val="both"/>
      </w:pPr>
    </w:p>
    <w:p w:rsidR="00A317B8" w:rsidRPr="000B5A9B" w:rsidRDefault="00A317B8" w:rsidP="000B5A9B">
      <w:pPr>
        <w:autoSpaceDE w:val="0"/>
        <w:autoSpaceDN w:val="0"/>
        <w:adjustRightInd w:val="0"/>
        <w:ind w:firstLine="567"/>
        <w:jc w:val="center"/>
        <w:rPr>
          <w:b/>
        </w:rPr>
      </w:pPr>
      <w:r w:rsidRPr="000B5A9B">
        <w:rPr>
          <w:b/>
        </w:rPr>
        <w:t>2.6.12. Требования к организации детских площадок</w:t>
      </w:r>
      <w:r w:rsidR="00BD4564" w:rsidRPr="000B5A9B">
        <w:rPr>
          <w:b/>
        </w:rPr>
        <w:t>.</w:t>
      </w:r>
    </w:p>
    <w:p w:rsidR="00A317B8" w:rsidRPr="000B5A9B" w:rsidRDefault="00A317B8" w:rsidP="00A317B8">
      <w:pPr>
        <w:autoSpaceDE w:val="0"/>
        <w:autoSpaceDN w:val="0"/>
        <w:adjustRightInd w:val="0"/>
        <w:ind w:firstLine="567"/>
        <w:jc w:val="both"/>
      </w:pPr>
      <w:r w:rsidRPr="000B5A9B">
        <w:t>2.6.12.1. Детские площадки предназначены для игр и активного отдыха детей разных возра</w:t>
      </w:r>
      <w:r w:rsidR="00FB697E" w:rsidRPr="000B5A9B">
        <w:t>стов. Такие площадки организовываются</w:t>
      </w:r>
      <w:r w:rsidRPr="000B5A9B">
        <w:t xml:space="preserve"> в виде отдельных площадок для разных возрастных групп или как комплексные игровые площадки с зонированием по возрастным интересам. Дл</w:t>
      </w:r>
      <w:r w:rsidR="00FB697E" w:rsidRPr="000B5A9B">
        <w:t>я детей и подростков  организуются спортивно-игровые комплексы</w:t>
      </w:r>
      <w:r w:rsidRPr="000B5A9B">
        <w:t xml:space="preserve"> (микро-скалодромы, велодромы) и оборудование специальных мест для катания на самокатах, роликовых досках и коньках.</w:t>
      </w:r>
    </w:p>
    <w:p w:rsidR="00A317B8" w:rsidRPr="000B5A9B" w:rsidRDefault="00A317B8" w:rsidP="00A317B8">
      <w:pPr>
        <w:autoSpaceDE w:val="0"/>
        <w:autoSpaceDN w:val="0"/>
        <w:adjustRightInd w:val="0"/>
        <w:ind w:firstLine="567"/>
        <w:jc w:val="both"/>
      </w:pPr>
      <w:r w:rsidRPr="000B5A9B">
        <w:t>2.6.1</w:t>
      </w:r>
      <w:r w:rsidR="00FB697E" w:rsidRPr="000B5A9B">
        <w:t>2.2. Детские площадки  изолируются</w:t>
      </w:r>
      <w:r w:rsidRPr="000B5A9B">
        <w:t xml:space="preserve"> от транзитного пешеходного движения, проездов, разворотных площадок, гостевых стоянок, площадок для установки </w:t>
      </w:r>
      <w:r w:rsidRPr="000B5A9B">
        <w:lastRenderedPageBreak/>
        <w:t>мусоросборников, участков постоянного и временного хранения транспортных средств. Подход</w:t>
      </w:r>
      <w:r w:rsidR="00FB697E" w:rsidRPr="000B5A9B">
        <w:t>ы к детским площадкам не  организовываются</w:t>
      </w:r>
      <w:r w:rsidRPr="000B5A9B">
        <w:t xml:space="preserve"> с проезжей части.</w:t>
      </w:r>
    </w:p>
    <w:p w:rsidR="00A317B8" w:rsidRPr="000B5A9B" w:rsidRDefault="00A317B8" w:rsidP="00A317B8">
      <w:pPr>
        <w:autoSpaceDE w:val="0"/>
        <w:autoSpaceDN w:val="0"/>
        <w:adjustRightInd w:val="0"/>
        <w:ind w:firstLine="567"/>
        <w:jc w:val="both"/>
      </w:pPr>
      <w:r w:rsidRPr="000B5A9B">
        <w:t>2.6.12.3.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3654D6" w:rsidRPr="000B5A9B" w:rsidRDefault="003654D6" w:rsidP="00A317B8">
      <w:pPr>
        <w:autoSpaceDE w:val="0"/>
        <w:autoSpaceDN w:val="0"/>
        <w:adjustRightInd w:val="0"/>
        <w:ind w:firstLine="567"/>
        <w:jc w:val="both"/>
      </w:pPr>
    </w:p>
    <w:p w:rsidR="00A317B8" w:rsidRPr="000B5A9B" w:rsidRDefault="00A317B8" w:rsidP="000B5A9B">
      <w:pPr>
        <w:autoSpaceDE w:val="0"/>
        <w:autoSpaceDN w:val="0"/>
        <w:adjustRightInd w:val="0"/>
        <w:ind w:firstLine="567"/>
        <w:jc w:val="center"/>
        <w:rPr>
          <w:b/>
        </w:rPr>
      </w:pPr>
      <w:r w:rsidRPr="000B5A9B">
        <w:rPr>
          <w:b/>
        </w:rPr>
        <w:t>2.6.13. Требования к организации площадок для отдыха и досуга</w:t>
      </w:r>
      <w:r w:rsidR="00BD4564" w:rsidRPr="000B5A9B">
        <w:rPr>
          <w:b/>
        </w:rPr>
        <w:t>.</w:t>
      </w:r>
    </w:p>
    <w:p w:rsidR="00A317B8" w:rsidRPr="000B5A9B" w:rsidRDefault="00A317B8" w:rsidP="00A317B8">
      <w:pPr>
        <w:autoSpaceDE w:val="0"/>
        <w:autoSpaceDN w:val="0"/>
        <w:adjustRightInd w:val="0"/>
        <w:ind w:firstLine="567"/>
        <w:jc w:val="both"/>
      </w:pPr>
      <w:r w:rsidRPr="000B5A9B">
        <w:t>2.6.13.1. Площадки для отдыха и проведения до</w:t>
      </w:r>
      <w:r w:rsidR="00FB697E" w:rsidRPr="000B5A9B">
        <w:t>суга взрослого населения  размещаются</w:t>
      </w:r>
      <w:r w:rsidRPr="000B5A9B">
        <w:t xml:space="preserve"> на участках жилой застройки, на озелененных территориях жилой группы и микрорайона, в парках и лесопарках.</w:t>
      </w:r>
    </w:p>
    <w:p w:rsidR="00A317B8" w:rsidRPr="000B5A9B" w:rsidRDefault="00A317B8" w:rsidP="00A317B8">
      <w:pPr>
        <w:autoSpaceDE w:val="0"/>
        <w:autoSpaceDN w:val="0"/>
        <w:adjustRightInd w:val="0"/>
        <w:ind w:firstLine="567"/>
        <w:jc w:val="both"/>
      </w:pPr>
      <w:r w:rsidRPr="000B5A9B">
        <w:t>2.6.13.2.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3654D6" w:rsidRPr="000B5A9B" w:rsidRDefault="003654D6" w:rsidP="00A317B8">
      <w:pPr>
        <w:autoSpaceDE w:val="0"/>
        <w:autoSpaceDN w:val="0"/>
        <w:adjustRightInd w:val="0"/>
        <w:ind w:firstLine="567"/>
        <w:jc w:val="both"/>
      </w:pPr>
    </w:p>
    <w:p w:rsidR="00A317B8" w:rsidRPr="000B5A9B" w:rsidRDefault="00A317B8" w:rsidP="000B5A9B">
      <w:pPr>
        <w:autoSpaceDE w:val="0"/>
        <w:autoSpaceDN w:val="0"/>
        <w:adjustRightInd w:val="0"/>
        <w:ind w:firstLine="567"/>
        <w:jc w:val="center"/>
        <w:rPr>
          <w:b/>
        </w:rPr>
      </w:pPr>
      <w:r w:rsidRPr="000B5A9B">
        <w:rPr>
          <w:b/>
        </w:rPr>
        <w:t>2.6.14. Требования к организации спортивных площадок</w:t>
      </w:r>
      <w:r w:rsidR="00BD4564" w:rsidRPr="000B5A9B">
        <w:rPr>
          <w:b/>
        </w:rPr>
        <w:t>.</w:t>
      </w:r>
    </w:p>
    <w:p w:rsidR="00A317B8" w:rsidRPr="000B5A9B" w:rsidRDefault="00A317B8" w:rsidP="00A317B8">
      <w:pPr>
        <w:autoSpaceDE w:val="0"/>
        <w:autoSpaceDN w:val="0"/>
        <w:adjustRightInd w:val="0"/>
        <w:ind w:firstLine="567"/>
        <w:jc w:val="both"/>
      </w:pPr>
      <w:r w:rsidRPr="000B5A9B">
        <w:t>2.6.14.1. Спортивные площадки предназначены для занятий физкультурой и спортом всех возрастных гру</w:t>
      </w:r>
      <w:r w:rsidR="00FB697E" w:rsidRPr="000B5A9B">
        <w:t>пп населения, размещаются</w:t>
      </w:r>
      <w:r w:rsidRPr="000B5A9B">
        <w:t xml:space="preserve"> на территориях жилого и рекреационного назначения, участков спортивных сооружений.</w:t>
      </w:r>
    </w:p>
    <w:p w:rsidR="00A317B8" w:rsidRPr="000B5A9B" w:rsidRDefault="00A317B8" w:rsidP="00A317B8">
      <w:pPr>
        <w:autoSpaceDE w:val="0"/>
        <w:autoSpaceDN w:val="0"/>
        <w:adjustRightInd w:val="0"/>
        <w:ind w:firstLine="567"/>
        <w:jc w:val="both"/>
      </w:pPr>
      <w:r w:rsidRPr="000B5A9B">
        <w:t xml:space="preserve">2.6.14.2. Озеленение спортивных площадок </w:t>
      </w:r>
      <w:r w:rsidR="00FB697E" w:rsidRPr="000B5A9B">
        <w:t>размещается</w:t>
      </w:r>
      <w:r w:rsidRPr="000B5A9B">
        <w:t xml:space="preserve"> по периметру. При этом для озеленения </w:t>
      </w:r>
      <w:r w:rsidR="00FB697E" w:rsidRPr="000B5A9B">
        <w:t>применяются</w:t>
      </w:r>
      <w:r w:rsidRPr="000B5A9B">
        <w:t xml:space="preserve">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площадок допускается применять вертикальное озеленение.</w:t>
      </w:r>
    </w:p>
    <w:p w:rsidR="003654D6" w:rsidRPr="000B5A9B" w:rsidRDefault="003654D6" w:rsidP="00A317B8">
      <w:pPr>
        <w:autoSpaceDE w:val="0"/>
        <w:autoSpaceDN w:val="0"/>
        <w:adjustRightInd w:val="0"/>
        <w:ind w:firstLine="567"/>
        <w:jc w:val="both"/>
      </w:pPr>
    </w:p>
    <w:p w:rsidR="00A317B8" w:rsidRPr="000B5A9B" w:rsidRDefault="00A317B8" w:rsidP="000B5A9B">
      <w:pPr>
        <w:autoSpaceDE w:val="0"/>
        <w:autoSpaceDN w:val="0"/>
        <w:adjustRightInd w:val="0"/>
        <w:ind w:firstLine="567"/>
        <w:jc w:val="center"/>
        <w:rPr>
          <w:b/>
        </w:rPr>
      </w:pPr>
      <w:r w:rsidRPr="000B5A9B">
        <w:rPr>
          <w:b/>
        </w:rPr>
        <w:t>2.6.15. Требования к организации площадок для установки контейнеров для сборки твердых коммунальных отходов</w:t>
      </w:r>
      <w:r w:rsidR="00BD4564" w:rsidRPr="000B5A9B">
        <w:rPr>
          <w:b/>
        </w:rPr>
        <w:t>.</w:t>
      </w:r>
    </w:p>
    <w:p w:rsidR="00A317B8" w:rsidRPr="000B5A9B" w:rsidRDefault="00A317B8" w:rsidP="00A317B8">
      <w:pPr>
        <w:autoSpaceDE w:val="0"/>
        <w:autoSpaceDN w:val="0"/>
        <w:adjustRightInd w:val="0"/>
        <w:ind w:firstLine="567"/>
        <w:jc w:val="both"/>
      </w:pPr>
      <w:r w:rsidRPr="000B5A9B">
        <w:t>2.6.15.1. Площадки для установки контейнеров для сборки твердых коммунальных отходов (далее - контейнерные площадки) - специально оборудованные места, предназначенные для складирования коммунальных отходов.</w:t>
      </w:r>
    </w:p>
    <w:p w:rsidR="00A317B8" w:rsidRPr="000B5A9B" w:rsidRDefault="00A317B8" w:rsidP="00A317B8">
      <w:pPr>
        <w:autoSpaceDE w:val="0"/>
        <w:autoSpaceDN w:val="0"/>
        <w:adjustRightInd w:val="0"/>
        <w:ind w:firstLine="567"/>
        <w:jc w:val="both"/>
      </w:pPr>
      <w:r w:rsidRPr="000B5A9B">
        <w:t xml:space="preserve">2.6.15.2. Контейнерные площадки </w:t>
      </w:r>
      <w:r w:rsidR="00FB697E" w:rsidRPr="000B5A9B">
        <w:t>предусматриваются</w:t>
      </w:r>
      <w:r w:rsidRPr="000B5A9B">
        <w:t xml:space="preserve"> в составе территорий и участков любого функционального назначения, где могут накапливаться коммунальные отходы.</w:t>
      </w:r>
    </w:p>
    <w:p w:rsidR="00A317B8" w:rsidRPr="000B5A9B" w:rsidRDefault="00A317B8" w:rsidP="00A317B8">
      <w:pPr>
        <w:autoSpaceDE w:val="0"/>
        <w:autoSpaceDN w:val="0"/>
        <w:adjustRightInd w:val="0"/>
        <w:ind w:firstLine="567"/>
        <w:jc w:val="both"/>
      </w:pPr>
      <w:r w:rsidRPr="000B5A9B">
        <w:t>2.6.</w:t>
      </w:r>
      <w:r w:rsidR="00FB697E" w:rsidRPr="000B5A9B">
        <w:t>15.3. Определяется</w:t>
      </w:r>
      <w:r w:rsidRPr="000B5A9B">
        <w:t xml:space="preserve"> размер контейнерной площадки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A317B8" w:rsidRPr="000B5A9B" w:rsidRDefault="00A317B8" w:rsidP="00A317B8">
      <w:pPr>
        <w:autoSpaceDE w:val="0"/>
        <w:autoSpaceDN w:val="0"/>
        <w:adjustRightInd w:val="0"/>
        <w:ind w:firstLine="567"/>
        <w:jc w:val="both"/>
      </w:pPr>
      <w:r w:rsidRPr="000B5A9B">
        <w:t xml:space="preserve">2.6.15.4. Контейнерные площадки </w:t>
      </w:r>
      <w:r w:rsidR="00531A31" w:rsidRPr="000B5A9B">
        <w:t>совмещаются</w:t>
      </w:r>
      <w:r w:rsidRPr="000B5A9B">
        <w:t xml:space="preserve"> с площадками для складирования отдельных групп коммунальных отходов, в том числе для складирования крупногабаритных отходов.</w:t>
      </w:r>
    </w:p>
    <w:p w:rsidR="00A317B8" w:rsidRPr="000B5A9B" w:rsidRDefault="00A317B8" w:rsidP="00A317B8">
      <w:pPr>
        <w:autoSpaceDE w:val="0"/>
        <w:autoSpaceDN w:val="0"/>
        <w:adjustRightInd w:val="0"/>
        <w:ind w:firstLine="567"/>
        <w:jc w:val="both"/>
      </w:pPr>
      <w:r w:rsidRPr="000B5A9B">
        <w:t xml:space="preserve">2.6.15.5. Контейнерные площадки </w:t>
      </w:r>
      <w:r w:rsidR="00531A31" w:rsidRPr="000B5A9B">
        <w:t>снабжаются</w:t>
      </w:r>
      <w:r w:rsidRPr="000B5A9B">
        <w:t xml:space="preserve">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3654D6" w:rsidRPr="000B5A9B" w:rsidRDefault="003654D6" w:rsidP="00A317B8">
      <w:pPr>
        <w:autoSpaceDE w:val="0"/>
        <w:autoSpaceDN w:val="0"/>
        <w:adjustRightInd w:val="0"/>
        <w:ind w:firstLine="567"/>
        <w:jc w:val="both"/>
      </w:pPr>
    </w:p>
    <w:p w:rsidR="00A317B8" w:rsidRPr="000B5A9B" w:rsidRDefault="00A317B8" w:rsidP="000B5A9B">
      <w:pPr>
        <w:autoSpaceDE w:val="0"/>
        <w:autoSpaceDN w:val="0"/>
        <w:adjustRightInd w:val="0"/>
        <w:ind w:firstLine="567"/>
        <w:jc w:val="center"/>
        <w:rPr>
          <w:b/>
        </w:rPr>
      </w:pPr>
      <w:r w:rsidRPr="000B5A9B">
        <w:rPr>
          <w:b/>
        </w:rPr>
        <w:t>2.6.16. Требования к организации площадок для выгула домашних животных</w:t>
      </w:r>
      <w:r w:rsidR="00BD4564" w:rsidRPr="000B5A9B">
        <w:rPr>
          <w:b/>
        </w:rPr>
        <w:t>.</w:t>
      </w:r>
    </w:p>
    <w:p w:rsidR="00A317B8" w:rsidRPr="000B5A9B" w:rsidRDefault="00A317B8" w:rsidP="00A317B8">
      <w:pPr>
        <w:autoSpaceDE w:val="0"/>
        <w:autoSpaceDN w:val="0"/>
        <w:adjustRightInd w:val="0"/>
        <w:ind w:firstLine="567"/>
        <w:jc w:val="both"/>
      </w:pPr>
      <w:r w:rsidRPr="000B5A9B">
        <w:t xml:space="preserve">2.6.16.1. Площадки для выгула домашних животных </w:t>
      </w:r>
      <w:r w:rsidR="00531A31" w:rsidRPr="000B5A9B">
        <w:t>размещаются</w:t>
      </w:r>
      <w:r w:rsidRPr="000B5A9B">
        <w:t xml:space="preserve"> на территориях общего пользования, за пределами санитарной зоны источников водоснабжения первого и второго поясов.</w:t>
      </w:r>
    </w:p>
    <w:p w:rsidR="00A317B8" w:rsidRPr="000B5A9B" w:rsidRDefault="00A317B8" w:rsidP="00A317B8">
      <w:pPr>
        <w:autoSpaceDE w:val="0"/>
        <w:autoSpaceDN w:val="0"/>
        <w:adjustRightInd w:val="0"/>
        <w:ind w:firstLine="567"/>
        <w:jc w:val="both"/>
      </w:pPr>
      <w:r w:rsidRPr="000B5A9B">
        <w:t xml:space="preserve">2.6.16.2. Для покрытия поверхности части площадки, предназначенной для выгула домашних животных, </w:t>
      </w:r>
      <w:r w:rsidR="00531A31" w:rsidRPr="000B5A9B">
        <w:t>предусматривают</w:t>
      </w:r>
      <w:r w:rsidRPr="000B5A9B">
        <w:t xml:space="preserve">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w:t>
      </w:r>
      <w:r w:rsidR="00531A31" w:rsidRPr="000B5A9B">
        <w:t xml:space="preserve">проектируется </w:t>
      </w:r>
      <w:r w:rsidRPr="000B5A9B">
        <w:t xml:space="preserve">с </w:t>
      </w:r>
      <w:r w:rsidRPr="000B5A9B">
        <w:lastRenderedPageBreak/>
        <w:t>твердым или комбинированным видом покрытия (плитка, утопленная в газон). Подход к площадке о</w:t>
      </w:r>
      <w:r w:rsidR="00531A31" w:rsidRPr="000B5A9B">
        <w:t>борудуется</w:t>
      </w:r>
      <w:r w:rsidRPr="000B5A9B">
        <w:t xml:space="preserve"> твердым видом покрытия.</w:t>
      </w:r>
    </w:p>
    <w:p w:rsidR="00A317B8" w:rsidRPr="000B5A9B" w:rsidRDefault="00A317B8" w:rsidP="00A317B8">
      <w:pPr>
        <w:autoSpaceDE w:val="0"/>
        <w:autoSpaceDN w:val="0"/>
        <w:adjustRightInd w:val="0"/>
        <w:ind w:firstLine="567"/>
        <w:jc w:val="both"/>
      </w:pPr>
      <w:r w:rsidRPr="000B5A9B">
        <w:t xml:space="preserve">2.6.16.3. На территории площадки для выгула домашних животных </w:t>
      </w:r>
      <w:r w:rsidR="00531A31" w:rsidRPr="000B5A9B">
        <w:t>предусматривается</w:t>
      </w:r>
      <w:r w:rsidRPr="000B5A9B">
        <w:t xml:space="preserve"> информационный стенд с правилами пользования площадкой.</w:t>
      </w:r>
    </w:p>
    <w:p w:rsidR="003654D6" w:rsidRPr="000B5A9B" w:rsidRDefault="003654D6" w:rsidP="00A317B8">
      <w:pPr>
        <w:autoSpaceDE w:val="0"/>
        <w:autoSpaceDN w:val="0"/>
        <w:adjustRightInd w:val="0"/>
        <w:ind w:firstLine="567"/>
        <w:jc w:val="both"/>
      </w:pPr>
    </w:p>
    <w:p w:rsidR="00A317B8" w:rsidRPr="000B5A9B" w:rsidRDefault="00A317B8" w:rsidP="000B5A9B">
      <w:pPr>
        <w:autoSpaceDE w:val="0"/>
        <w:autoSpaceDN w:val="0"/>
        <w:adjustRightInd w:val="0"/>
        <w:ind w:firstLine="567"/>
        <w:jc w:val="center"/>
        <w:rPr>
          <w:b/>
        </w:rPr>
      </w:pPr>
      <w:r w:rsidRPr="000B5A9B">
        <w:rPr>
          <w:b/>
        </w:rPr>
        <w:t>2.6.17. Требования к организации площадок для хранения автомобилей</w:t>
      </w:r>
      <w:r w:rsidR="00BD4564" w:rsidRPr="000B5A9B">
        <w:rPr>
          <w:b/>
        </w:rPr>
        <w:t>.</w:t>
      </w:r>
    </w:p>
    <w:p w:rsidR="00A317B8" w:rsidRPr="000B5A9B" w:rsidRDefault="00A317B8" w:rsidP="00A317B8">
      <w:pPr>
        <w:autoSpaceDE w:val="0"/>
        <w:autoSpaceDN w:val="0"/>
        <w:adjustRightInd w:val="0"/>
        <w:ind w:firstLine="567"/>
        <w:jc w:val="both"/>
      </w:pPr>
      <w:r w:rsidRPr="000B5A9B">
        <w:t>2.6.17.1. Площадки для хранения автомобилей оборудуются твердыми видами покрытия, элементами сопряжения поверхностей, разделительными элементами, осветительным и информационным оборудованием. Площадки для длительного хранения автомобилей могут быть оборудованы навесами, легкими осаждениями боксов, смотровыми эстакадами.</w:t>
      </w:r>
    </w:p>
    <w:p w:rsidR="00A317B8" w:rsidRPr="000B5A9B" w:rsidRDefault="00A317B8" w:rsidP="00A317B8">
      <w:pPr>
        <w:autoSpaceDE w:val="0"/>
        <w:autoSpaceDN w:val="0"/>
        <w:adjustRightInd w:val="0"/>
        <w:ind w:firstLine="567"/>
        <w:jc w:val="both"/>
      </w:pPr>
      <w:r w:rsidRPr="000B5A9B">
        <w:t>2.6.17.2. Разделительные элементы на площадках для хранения автомобилей могут быть выполнены в виде разметки (белых полос), озелененных полос (газонов), контейнерного озеленения.</w:t>
      </w:r>
    </w:p>
    <w:p w:rsidR="00A317B8" w:rsidRPr="000B5A9B" w:rsidRDefault="00A317B8" w:rsidP="00531A31">
      <w:pPr>
        <w:autoSpaceDE w:val="0"/>
        <w:autoSpaceDN w:val="0"/>
        <w:adjustRightInd w:val="0"/>
        <w:ind w:firstLine="567"/>
        <w:jc w:val="both"/>
      </w:pPr>
      <w:r w:rsidRPr="000B5A9B">
        <w:t xml:space="preserve">2.6.17.3. При планировке общественных пространств и дворовых территорий </w:t>
      </w:r>
      <w:r w:rsidR="00531A31" w:rsidRPr="000B5A9B">
        <w:t>предусматриваются</w:t>
      </w:r>
      <w:r w:rsidRPr="000B5A9B">
        <w:t xml:space="preserve"> специальные препятствия в целях недопущения парковки транспортных средств на газонах.</w:t>
      </w:r>
    </w:p>
    <w:p w:rsidR="003654D6" w:rsidRPr="000B5A9B" w:rsidRDefault="003654D6" w:rsidP="00531A31">
      <w:pPr>
        <w:autoSpaceDE w:val="0"/>
        <w:autoSpaceDN w:val="0"/>
        <w:adjustRightInd w:val="0"/>
        <w:ind w:firstLine="567"/>
        <w:jc w:val="both"/>
      </w:pPr>
    </w:p>
    <w:p w:rsidR="00A317B8" w:rsidRPr="000B5A9B" w:rsidRDefault="00A317B8" w:rsidP="000B5A9B">
      <w:pPr>
        <w:autoSpaceDE w:val="0"/>
        <w:autoSpaceDN w:val="0"/>
        <w:adjustRightInd w:val="0"/>
        <w:ind w:firstLine="567"/>
        <w:jc w:val="center"/>
        <w:rPr>
          <w:b/>
        </w:rPr>
      </w:pPr>
      <w:r w:rsidRPr="000B5A9B">
        <w:rPr>
          <w:b/>
        </w:rPr>
        <w:t>2.6.18. Требования к организации пешеходных коммуникаций</w:t>
      </w:r>
      <w:r w:rsidR="00BD4564" w:rsidRPr="000B5A9B">
        <w:rPr>
          <w:b/>
        </w:rPr>
        <w:t>.</w:t>
      </w:r>
    </w:p>
    <w:p w:rsidR="00A317B8" w:rsidRPr="000B5A9B" w:rsidRDefault="00A317B8" w:rsidP="00A317B8">
      <w:pPr>
        <w:autoSpaceDE w:val="0"/>
        <w:autoSpaceDN w:val="0"/>
        <w:adjustRightInd w:val="0"/>
        <w:ind w:firstLine="567"/>
        <w:jc w:val="both"/>
      </w:pPr>
      <w:r w:rsidRPr="000B5A9B">
        <w:t xml:space="preserve">2.6.18.1.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w:t>
      </w:r>
      <w:r w:rsidR="00531A31" w:rsidRPr="000B5A9B">
        <w:t>обеспечивается</w:t>
      </w:r>
      <w:r w:rsidRPr="000B5A9B">
        <w:t>: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A317B8" w:rsidRPr="000B5A9B" w:rsidRDefault="00A317B8" w:rsidP="00A317B8">
      <w:pPr>
        <w:autoSpaceDE w:val="0"/>
        <w:autoSpaceDN w:val="0"/>
        <w:adjustRightInd w:val="0"/>
        <w:ind w:firstLine="567"/>
        <w:jc w:val="both"/>
      </w:pPr>
      <w:r w:rsidRPr="000B5A9B">
        <w:t xml:space="preserve">2.6.18.2. При проектировании пешеходных тротуаров </w:t>
      </w:r>
      <w:r w:rsidR="00531A31" w:rsidRPr="000B5A9B">
        <w:t>учитывается</w:t>
      </w:r>
      <w:r w:rsidRPr="000B5A9B">
        <w:t xml:space="preserve"> фактически сложившиеся пешеходные маршруты и упорядоченные пешеходные маршруты, соединяющие основные точки притяжения людей.</w:t>
      </w:r>
    </w:p>
    <w:p w:rsidR="00A317B8" w:rsidRPr="000B5A9B" w:rsidRDefault="00A317B8" w:rsidP="00A317B8">
      <w:pPr>
        <w:autoSpaceDE w:val="0"/>
        <w:autoSpaceDN w:val="0"/>
        <w:adjustRightInd w:val="0"/>
        <w:ind w:firstLine="567"/>
        <w:jc w:val="both"/>
      </w:pPr>
      <w:r w:rsidRPr="000B5A9B">
        <w:t xml:space="preserve">2.6.18.3. При планировочной организации пешеходных коммуникаций </w:t>
      </w:r>
      <w:r w:rsidR="00531A31" w:rsidRPr="000B5A9B">
        <w:t>предусматривается</w:t>
      </w:r>
      <w:r w:rsidRPr="000B5A9B">
        <w:t xml:space="preserve">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A317B8" w:rsidRPr="000B5A9B" w:rsidRDefault="00A317B8" w:rsidP="00A317B8">
      <w:pPr>
        <w:autoSpaceDE w:val="0"/>
        <w:autoSpaceDN w:val="0"/>
        <w:adjustRightInd w:val="0"/>
        <w:ind w:firstLine="567"/>
        <w:jc w:val="both"/>
      </w:pPr>
      <w:r w:rsidRPr="000B5A9B">
        <w:t xml:space="preserve">2.6.18.4. Интенсивность пешеходных потоков в различное время суток, особенно в зонах, прилегающих к объектам транспортной инфраструктуры, </w:t>
      </w:r>
      <w:r w:rsidR="00531A31" w:rsidRPr="000B5A9B">
        <w:t>учитывается</w:t>
      </w:r>
      <w:r w:rsidRPr="000B5A9B">
        <w:t xml:space="preserve"> при организации разделения пешеходных потоков.</w:t>
      </w:r>
    </w:p>
    <w:p w:rsidR="00A317B8" w:rsidRPr="000B5A9B" w:rsidRDefault="00A317B8" w:rsidP="00A317B8">
      <w:pPr>
        <w:autoSpaceDE w:val="0"/>
        <w:autoSpaceDN w:val="0"/>
        <w:adjustRightInd w:val="0"/>
        <w:ind w:firstLine="567"/>
        <w:jc w:val="both"/>
      </w:pPr>
      <w:r w:rsidRPr="000B5A9B">
        <w:t>2.6.18.5.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A317B8" w:rsidRPr="000B5A9B" w:rsidRDefault="00A317B8" w:rsidP="00A317B8">
      <w:pPr>
        <w:autoSpaceDE w:val="0"/>
        <w:autoSpaceDN w:val="0"/>
        <w:adjustRightInd w:val="0"/>
        <w:ind w:firstLine="567"/>
        <w:jc w:val="both"/>
      </w:pPr>
      <w:r w:rsidRPr="000B5A9B">
        <w:t xml:space="preserve">2.6.18.6. Пешеходные коммуникации в составе активно используемых общественных пространств </w:t>
      </w:r>
      <w:r w:rsidR="00531A31" w:rsidRPr="000B5A9B">
        <w:t>проектируются с</w:t>
      </w:r>
      <w:r w:rsidRPr="000B5A9B">
        <w:t xml:space="preserve"> шириной, позволяющей избежать образования толпы.</w:t>
      </w:r>
    </w:p>
    <w:p w:rsidR="00A317B8" w:rsidRPr="000B5A9B" w:rsidRDefault="00A317B8" w:rsidP="00A317B8">
      <w:pPr>
        <w:autoSpaceDE w:val="0"/>
        <w:autoSpaceDN w:val="0"/>
        <w:adjustRightInd w:val="0"/>
        <w:ind w:firstLine="567"/>
        <w:jc w:val="both"/>
      </w:pPr>
      <w:r w:rsidRPr="000B5A9B">
        <w:t xml:space="preserve">2.6.18.7. Пешеходные маршруты в составе общественных и приватных пространств </w:t>
      </w:r>
      <w:r w:rsidR="00531A31" w:rsidRPr="000B5A9B">
        <w:t xml:space="preserve">проектируются </w:t>
      </w:r>
      <w:r w:rsidRPr="000B5A9B">
        <w:t xml:space="preserve"> хорошо просматриваемыми на всем протяжении из окон жилых домов.</w:t>
      </w:r>
    </w:p>
    <w:p w:rsidR="00A317B8" w:rsidRPr="000B5A9B" w:rsidRDefault="00A317B8" w:rsidP="00A317B8">
      <w:pPr>
        <w:autoSpaceDE w:val="0"/>
        <w:autoSpaceDN w:val="0"/>
        <w:adjustRightInd w:val="0"/>
        <w:ind w:firstLine="567"/>
        <w:jc w:val="both"/>
      </w:pPr>
      <w:r w:rsidRPr="000B5A9B">
        <w:t xml:space="preserve">2.6.18.8. При планировании пешеходных маршрутов </w:t>
      </w:r>
      <w:r w:rsidR="00531A31" w:rsidRPr="000B5A9B">
        <w:t>предусматривается</w:t>
      </w:r>
      <w:r w:rsidRPr="000B5A9B">
        <w:t xml:space="preserve"> создание мест для кратковременного отдыха (скамейки) для маломобильных групп населения.</w:t>
      </w:r>
    </w:p>
    <w:p w:rsidR="00A317B8" w:rsidRPr="000B5A9B" w:rsidRDefault="00A317B8" w:rsidP="00A317B8">
      <w:pPr>
        <w:autoSpaceDE w:val="0"/>
        <w:autoSpaceDN w:val="0"/>
        <w:adjustRightInd w:val="0"/>
        <w:ind w:firstLine="567"/>
        <w:jc w:val="both"/>
      </w:pPr>
      <w:r w:rsidRPr="000B5A9B">
        <w:t xml:space="preserve">2.6.18.9. Количество элементов благоустройства пешеходных маршрутов (скамейки, урны, малые архитектурные формы) </w:t>
      </w:r>
      <w:r w:rsidR="00531A31" w:rsidRPr="000B5A9B">
        <w:t>определяется</w:t>
      </w:r>
      <w:r w:rsidRPr="000B5A9B">
        <w:t xml:space="preserve"> с учетом интенсивности пешеходного движения.</w:t>
      </w:r>
    </w:p>
    <w:p w:rsidR="00A317B8" w:rsidRPr="000B5A9B" w:rsidRDefault="00A317B8" w:rsidP="00A317B8">
      <w:pPr>
        <w:autoSpaceDE w:val="0"/>
        <w:autoSpaceDN w:val="0"/>
        <w:adjustRightInd w:val="0"/>
        <w:ind w:firstLine="567"/>
        <w:jc w:val="both"/>
      </w:pPr>
      <w:r w:rsidRPr="000B5A9B">
        <w:t>2.6.18.10.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0B5A9B" w:rsidRDefault="00F32130" w:rsidP="000B5A9B">
      <w:pPr>
        <w:jc w:val="center"/>
        <w:rPr>
          <w:b/>
        </w:rPr>
      </w:pPr>
      <w:r w:rsidRPr="000B5A9B">
        <w:rPr>
          <w:b/>
        </w:rPr>
        <w:lastRenderedPageBreak/>
        <w:t xml:space="preserve">2.6.19 «Требования к внешнему виду фасадов, палисадников, заборов,  </w:t>
      </w:r>
    </w:p>
    <w:p w:rsidR="00F32130" w:rsidRPr="000B5A9B" w:rsidRDefault="00F32130" w:rsidP="000B5A9B">
      <w:pPr>
        <w:jc w:val="center"/>
        <w:rPr>
          <w:b/>
        </w:rPr>
      </w:pPr>
      <w:r w:rsidRPr="000B5A9B">
        <w:rPr>
          <w:b/>
        </w:rPr>
        <w:t>размещению вывесок на фасадах зданий и иных конструкциях»:</w:t>
      </w:r>
    </w:p>
    <w:p w:rsidR="00F32130" w:rsidRPr="000B5A9B" w:rsidRDefault="00F32130" w:rsidP="00F32130">
      <w:pPr>
        <w:jc w:val="both"/>
      </w:pPr>
      <w:r w:rsidRPr="000B5A9B">
        <w:t xml:space="preserve">          1. Лица, ответственные за благоустройство зданий, строений, сооружений, обязаны обеспечивать устранение самовольно нанесенных на заборы, ограждения, фасады зданий, строений, сооружений надписей, графических изображений, очистку заборов, ограждений,  фасадов зданий, строений, сооружений от самовольно размещенных объявлений, афиш, плакатов, иных информационных материалов.</w:t>
      </w:r>
    </w:p>
    <w:p w:rsidR="00F32130" w:rsidRPr="000B5A9B" w:rsidRDefault="00F32130" w:rsidP="00F32130">
      <w:pPr>
        <w:jc w:val="both"/>
      </w:pPr>
      <w:r w:rsidRPr="000B5A9B">
        <w:t xml:space="preserve">          2. Крыши зданий, строений, сооружений должны иметь водоотвод, снегозадерживающие планки, не допускающие попадания снега и стекающей воды на пешеходные территории и образование сосулек.</w:t>
      </w:r>
    </w:p>
    <w:p w:rsidR="00F32130" w:rsidRPr="000B5A9B" w:rsidRDefault="00F32130" w:rsidP="00F32130">
      <w:pPr>
        <w:jc w:val="both"/>
      </w:pPr>
      <w:r w:rsidRPr="000B5A9B">
        <w:t xml:space="preserve">          3. Крыши зданий, строений, сооружений, элементы водоотвода, оголовки дымоходов и вентиляционных систем должны содержаться в исправном состоянии в соответствии с правилами и нормами технической эксплуатации зданий, строений, сооружений и не представлять опасности для населения при любых погодных условиях.</w:t>
      </w:r>
    </w:p>
    <w:p w:rsidR="00F32130" w:rsidRPr="000B5A9B" w:rsidRDefault="00F32130" w:rsidP="00F32130">
      <w:pPr>
        <w:jc w:val="both"/>
      </w:pPr>
      <w:r w:rsidRPr="000B5A9B">
        <w:t xml:space="preserve">          4. Дополнительные элементы и устройства, дополнительное оборудование должны содержаться в чистоте и технически исправном состоянии, без механических повреждений, нарушения целостности конструкции, быть очищены от грязи и иного мусора, их металлические элементы должны быть очищены от ржавчины и окрашены.</w:t>
      </w:r>
    </w:p>
    <w:p w:rsidR="00F32130" w:rsidRPr="000B5A9B" w:rsidRDefault="00F32130" w:rsidP="00F32130">
      <w:pPr>
        <w:jc w:val="both"/>
      </w:pPr>
      <w:r w:rsidRPr="000B5A9B">
        <w:t xml:space="preserve">         5.  При установке наружных блоков кондиционеров инженерные сети (дренажные трубки, сеть питания) должны прокладываться по поверхности фасада здания, строения, сооружения скрыто, в коробах. Цвет короба должен соответствовать цвету фасада здания, строения, сооружения. Длина наружной части указанных инженерных сетей, прокладываемых по фасаду здания, строения, сооружения, должна быть минимально возможной.</w:t>
      </w:r>
    </w:p>
    <w:p w:rsidR="00F32130" w:rsidRPr="000B5A9B" w:rsidRDefault="00F32130" w:rsidP="00F32130">
      <w:pPr>
        <w:jc w:val="both"/>
      </w:pPr>
      <w:r w:rsidRPr="000B5A9B">
        <w:t xml:space="preserve">          6. Электрощиты и щиты связи, примыкающие к фасаду здания, строения, сооружения, должны быть одного цвета с фасадом, к которому они примыкают. В случае проведения работ по капитальному ремонту здания, строения, сооружения указанное оборудование должно быть заменено на современные системы, исключающие размещение электрощитов и щитов связи с наружной стороны здания, строения, сооружения.</w:t>
      </w:r>
    </w:p>
    <w:p w:rsidR="00F32130" w:rsidRPr="000B5A9B" w:rsidRDefault="00F32130" w:rsidP="00F32130">
      <w:pPr>
        <w:jc w:val="both"/>
      </w:pPr>
      <w:r w:rsidRPr="000B5A9B">
        <w:t xml:space="preserve">          7. Фасады зданий, строений, сооружений не должны иметь видимых повреждений, в том числе разрушения отделочного слоя, водосточных труб, воронок или выпусков, изменения цветового тона и должны содержаться в чистоте и исправном состоянии. </w:t>
      </w:r>
    </w:p>
    <w:p w:rsidR="00F32130" w:rsidRPr="000B5A9B" w:rsidRDefault="00F32130" w:rsidP="00F32130">
      <w:pPr>
        <w:jc w:val="both"/>
      </w:pPr>
      <w:r w:rsidRPr="000B5A9B">
        <w:t xml:space="preserve">          8. Внешний вид фасадов зданий, строений включает в себя архитектурное и колористическое решение, конструктивные элементы фасада, места размещения дополнительных элементов и устройств, дополнительного оборудования, рекламных и информационных конструкций.</w:t>
      </w:r>
    </w:p>
    <w:p w:rsidR="00F32130" w:rsidRPr="000B5A9B" w:rsidRDefault="00F32130" w:rsidP="00F32130">
      <w:pPr>
        <w:jc w:val="both"/>
      </w:pPr>
      <w:r w:rsidRPr="000B5A9B">
        <w:t xml:space="preserve">          9. Внешний вид фасадов зданий, строений должен соответствовать требованиям, установленным настоящими Правилами, архитектурно-художественным регламентом.</w:t>
      </w:r>
    </w:p>
    <w:p w:rsidR="00F32130" w:rsidRPr="000B5A9B" w:rsidRDefault="00F32130" w:rsidP="00F32130">
      <w:pPr>
        <w:jc w:val="both"/>
      </w:pPr>
      <w:r w:rsidRPr="000B5A9B">
        <w:t xml:space="preserve">          10. Отделка фасадов зданий, строений, расположенных в зонах охраны объектов культурного наследия (памятников истории и культуры) народов Российской Федерации,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w:t>
      </w:r>
    </w:p>
    <w:p w:rsidR="00F32130" w:rsidRPr="000B5A9B" w:rsidRDefault="00F32130" w:rsidP="00F32130">
      <w:pPr>
        <w:jc w:val="both"/>
      </w:pPr>
      <w:r w:rsidRPr="000B5A9B">
        <w:t xml:space="preserve">          11. Содержание фасадов зданий, строений и сооружений включает:</w:t>
      </w:r>
    </w:p>
    <w:p w:rsidR="00F32130" w:rsidRPr="000B5A9B" w:rsidRDefault="00F32130" w:rsidP="00F32130">
      <w:pPr>
        <w:jc w:val="both"/>
      </w:pPr>
      <w:r w:rsidRPr="000B5A9B">
        <w:t>- проведение поддерживающего ремонта и восстановление конструктивных элементов и отделки фасадов, в том числе входных дверей и козырьков, карнизов, крылец и отдельных ступеней, ограждений спусков и лестниц, витрин, декоративных деталей и иных конструктивных элементов;</w:t>
      </w:r>
    </w:p>
    <w:p w:rsidR="00F32130" w:rsidRPr="000B5A9B" w:rsidRDefault="00F32130" w:rsidP="00F32130">
      <w:pPr>
        <w:jc w:val="both"/>
      </w:pPr>
      <w:r w:rsidRPr="000B5A9B">
        <w:t>- обеспечение наличия и содержание в исправном состоянии водостоков, водосточных труб и сливов;</w:t>
      </w:r>
    </w:p>
    <w:p w:rsidR="00F32130" w:rsidRPr="000B5A9B" w:rsidRDefault="00F32130" w:rsidP="00F32130">
      <w:pPr>
        <w:jc w:val="both"/>
      </w:pPr>
      <w:r w:rsidRPr="000B5A9B">
        <w:t>- очистку от снега и льда крыш и козырьков, удаление наледи, снега и сосулек с карнизов, балконов и лоджий;</w:t>
      </w:r>
    </w:p>
    <w:p w:rsidR="00F32130" w:rsidRPr="000B5A9B" w:rsidRDefault="00F32130" w:rsidP="00F32130">
      <w:pPr>
        <w:jc w:val="both"/>
      </w:pPr>
      <w:r w:rsidRPr="000B5A9B">
        <w:t>- герметизацию, заделку и расшивку швов, трещин и выбоин;</w:t>
      </w:r>
    </w:p>
    <w:p w:rsidR="00F32130" w:rsidRPr="000B5A9B" w:rsidRDefault="00F32130" w:rsidP="00F32130">
      <w:pPr>
        <w:jc w:val="both"/>
      </w:pPr>
      <w:r w:rsidRPr="000B5A9B">
        <w:t>- восстановление, ремонт и своевременную очистку отмосток, приямков цокольных окон и входов в подвалы;</w:t>
      </w:r>
    </w:p>
    <w:p w:rsidR="00F32130" w:rsidRPr="000B5A9B" w:rsidRDefault="00F32130" w:rsidP="00F32130">
      <w:pPr>
        <w:jc w:val="both"/>
      </w:pPr>
      <w:r w:rsidRPr="000B5A9B">
        <w:lastRenderedPageBreak/>
        <w:t xml:space="preserve">- наличие и поддержание в исправном состоянии размещенного на фасаде электроосвещения и включение его одновременно с наружным освещением улиц, дорог и площадей территории населённого пункта. </w:t>
      </w:r>
    </w:p>
    <w:p w:rsidR="00F32130" w:rsidRPr="000B5A9B" w:rsidRDefault="00F32130" w:rsidP="00F32130">
      <w:pPr>
        <w:jc w:val="both"/>
      </w:pPr>
      <w:r w:rsidRPr="000B5A9B">
        <w:t xml:space="preserve">          12. На всех жилых, административных, производственных и общественных зданиях в соответствии с установленным порядком нумерации домов должны быть вывешены указатели и номера домов установленных образцов, с подсветкой в темное время суток, а на многоквартирных домах - дополнительно с указателями номеров подъездов и квартир, они должны содержаться в чистоте и исправном состоянии.</w:t>
      </w:r>
    </w:p>
    <w:p w:rsidR="00F32130" w:rsidRPr="000B5A9B" w:rsidRDefault="00F32130" w:rsidP="00F32130">
      <w:pPr>
        <w:jc w:val="both"/>
      </w:pPr>
      <w:r w:rsidRPr="000B5A9B">
        <w:t xml:space="preserve">          13. Информационные указатели, вывески, учрежденческие доски, рекламные конструкции (в том числе информационные поля рекламных конструкций), декоративное панно должны содержаться в надлежащем и технически исправном состоянии. </w:t>
      </w:r>
    </w:p>
    <w:p w:rsidR="00F32130" w:rsidRPr="000B5A9B" w:rsidRDefault="00F32130" w:rsidP="00F32130">
      <w:pPr>
        <w:jc w:val="both"/>
      </w:pPr>
      <w:r w:rsidRPr="000B5A9B">
        <w:t xml:space="preserve">          14. Требования к устройству ограждений (заборов, палисадников): </w:t>
      </w:r>
    </w:p>
    <w:p w:rsidR="00F32130" w:rsidRPr="000B5A9B" w:rsidRDefault="00F32130" w:rsidP="00F32130">
      <w:pPr>
        <w:jc w:val="both"/>
      </w:pPr>
      <w:r w:rsidRPr="000B5A9B">
        <w:t xml:space="preserve">          </w:t>
      </w:r>
      <w:r w:rsidRPr="000B5A9B">
        <w:tab/>
        <w:t xml:space="preserve">а) вид и расположение ограждения (забора, палисадника) должны отвечать планировочной организации земельного участка; </w:t>
      </w:r>
    </w:p>
    <w:p w:rsidR="00F32130" w:rsidRPr="000B5A9B" w:rsidRDefault="00F32130" w:rsidP="00F32130">
      <w:pPr>
        <w:jc w:val="both"/>
      </w:pPr>
      <w:r w:rsidRPr="000B5A9B">
        <w:t xml:space="preserve">    </w:t>
      </w:r>
      <w:r w:rsidRPr="000B5A9B">
        <w:tab/>
        <w:t xml:space="preserve"> б)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rsidR="00F32130" w:rsidRPr="000B5A9B" w:rsidRDefault="00F32130" w:rsidP="00F32130">
      <w:pPr>
        <w:jc w:val="both"/>
      </w:pPr>
      <w:r w:rsidRPr="000B5A9B">
        <w:t xml:space="preserve"> </w:t>
      </w:r>
      <w:r w:rsidRPr="000B5A9B">
        <w:tab/>
        <w:t>в) ограждения (заборы, палисадники) не должны иметь видимых повреждений, сколов, трещин, поврежденных, деформированных или отсутствующих элементов, изменения цветового тона и должны содержаться в чистоте и исправном состоянии. Поверхность ограждений должна быть окрашена или иным образом защищена от воздействия атмосферных осадков.</w:t>
      </w:r>
    </w:p>
    <w:p w:rsidR="00F32130" w:rsidRPr="000B5A9B" w:rsidRDefault="00F32130" w:rsidP="00F32130">
      <w:pPr>
        <w:jc w:val="both"/>
      </w:pPr>
      <w:r w:rsidRPr="000B5A9B">
        <w:t xml:space="preserve">          15. Запрещается:</w:t>
      </w:r>
    </w:p>
    <w:p w:rsidR="00F32130" w:rsidRPr="000B5A9B" w:rsidRDefault="00F32130" w:rsidP="00F32130">
      <w:pPr>
        <w:jc w:val="both"/>
      </w:pPr>
      <w:r w:rsidRPr="000B5A9B">
        <w:t xml:space="preserve">         а) самовольно размещать объявления, афиши, плакаты, графические изображения, иные информационные материалы на ограждениях (заборах, палисадниках) фасадах зданий, сооружений, а также наносить надписи ограждения (заборы, палисадники), на фасады зданий, сооружений.</w:t>
      </w:r>
    </w:p>
    <w:p w:rsidR="00A317B8" w:rsidRPr="000B5A9B" w:rsidRDefault="00A317B8" w:rsidP="001074CE">
      <w:pPr>
        <w:pStyle w:val="ConsPlusNormal"/>
        <w:ind w:firstLine="540"/>
        <w:jc w:val="center"/>
        <w:rPr>
          <w:rFonts w:ascii="Times New Roman" w:eastAsiaTheme="minorHAnsi" w:hAnsi="Times New Roman" w:cs="Times New Roman"/>
          <w:b/>
          <w:sz w:val="24"/>
          <w:szCs w:val="24"/>
          <w:lang w:eastAsia="en-US"/>
        </w:rPr>
      </w:pPr>
    </w:p>
    <w:p w:rsidR="00B80857" w:rsidRPr="000B5A9B" w:rsidRDefault="001F3650" w:rsidP="000B5A9B">
      <w:pPr>
        <w:pStyle w:val="ConsPlusNormal"/>
        <w:ind w:firstLine="540"/>
        <w:jc w:val="center"/>
        <w:rPr>
          <w:rFonts w:ascii="Times New Roman" w:eastAsiaTheme="minorHAnsi" w:hAnsi="Times New Roman" w:cs="Times New Roman"/>
          <w:b/>
          <w:sz w:val="24"/>
          <w:szCs w:val="24"/>
          <w:lang w:eastAsia="en-US"/>
        </w:rPr>
      </w:pPr>
      <w:r w:rsidRPr="000B5A9B">
        <w:rPr>
          <w:rFonts w:ascii="Times New Roman" w:eastAsiaTheme="minorHAnsi" w:hAnsi="Times New Roman" w:cs="Times New Roman"/>
          <w:b/>
          <w:sz w:val="24"/>
          <w:szCs w:val="24"/>
          <w:lang w:eastAsia="en-US"/>
        </w:rPr>
        <w:t>3. Особые требования к доступности городской среды дл</w:t>
      </w:r>
      <w:r w:rsidR="003E5FB0" w:rsidRPr="000B5A9B">
        <w:rPr>
          <w:rFonts w:ascii="Times New Roman" w:eastAsiaTheme="minorHAnsi" w:hAnsi="Times New Roman" w:cs="Times New Roman"/>
          <w:b/>
          <w:sz w:val="24"/>
          <w:szCs w:val="24"/>
          <w:lang w:eastAsia="en-US"/>
        </w:rPr>
        <w:t>я маломобильных групп населения</w:t>
      </w:r>
    </w:p>
    <w:p w:rsidR="00B80857" w:rsidRPr="000B5A9B" w:rsidRDefault="003E5FB0" w:rsidP="00B80857">
      <w:pPr>
        <w:autoSpaceDE w:val="0"/>
        <w:autoSpaceDN w:val="0"/>
        <w:adjustRightInd w:val="0"/>
        <w:ind w:firstLine="540"/>
        <w:jc w:val="both"/>
        <w:outlineLvl w:val="2"/>
        <w:rPr>
          <w:bCs/>
        </w:rPr>
      </w:pPr>
      <w:r w:rsidRPr="000B5A9B">
        <w:rPr>
          <w:bCs/>
        </w:rPr>
        <w:t xml:space="preserve">3.1. </w:t>
      </w:r>
      <w:r w:rsidR="00B80857" w:rsidRPr="000B5A9B">
        <w:rPr>
          <w:bCs/>
        </w:rPr>
        <w:t>При проектировании объектов благоустройства жилой среды, улиц и дорог, объектов культурно-</w:t>
      </w:r>
      <w:r w:rsidR="00551D41" w:rsidRPr="000B5A9B">
        <w:rPr>
          <w:bCs/>
        </w:rPr>
        <w:t>бытового обслуживания предусматривается</w:t>
      </w:r>
      <w:r w:rsidR="00B80857" w:rsidRPr="000B5A9B">
        <w:rPr>
          <w:bCs/>
        </w:rPr>
        <w:t xml:space="preserve"> доступность среды населенных пунктов для </w:t>
      </w:r>
      <w:r w:rsidR="001074CE" w:rsidRPr="000B5A9B">
        <w:rPr>
          <w:bCs/>
        </w:rPr>
        <w:t>маломобильных групп населения</w:t>
      </w:r>
      <w:r w:rsidR="00B80857" w:rsidRPr="000B5A9B">
        <w:rPr>
          <w:bCs/>
        </w:rPr>
        <w:t xml:space="preserve">, </w:t>
      </w:r>
      <w:r w:rsidR="00EC3C0B" w:rsidRPr="000B5A9B">
        <w:rPr>
          <w:rFonts w:eastAsiaTheme="minorHAnsi"/>
          <w:lang w:eastAsia="en-US"/>
        </w:rPr>
        <w:t>в том числе</w:t>
      </w:r>
      <w:r w:rsidR="00EC3C0B" w:rsidRPr="000B5A9B">
        <w:rPr>
          <w:bCs/>
        </w:rPr>
        <w:t xml:space="preserve"> </w:t>
      </w:r>
      <w:r w:rsidR="00B80857" w:rsidRPr="000B5A9B">
        <w:rPr>
          <w:bCs/>
        </w:rPr>
        <w:t xml:space="preserve">оснащение этих объектов элементами и техническими средствами, способствующими передвижению </w:t>
      </w:r>
      <w:r w:rsidR="001074CE" w:rsidRPr="000B5A9B">
        <w:rPr>
          <w:bCs/>
        </w:rPr>
        <w:t>маломобильных групп населения</w:t>
      </w:r>
      <w:r w:rsidR="00B80857" w:rsidRPr="000B5A9B">
        <w:rPr>
          <w:bCs/>
        </w:rPr>
        <w:t>.</w:t>
      </w:r>
    </w:p>
    <w:p w:rsidR="00B80857" w:rsidRPr="000B5A9B" w:rsidRDefault="003E5FB0" w:rsidP="00B80857">
      <w:pPr>
        <w:pStyle w:val="ConsPlusNormal"/>
        <w:ind w:firstLine="540"/>
        <w:jc w:val="both"/>
        <w:rPr>
          <w:rFonts w:ascii="Times New Roman" w:hAnsi="Times New Roman" w:cs="Times New Roman"/>
          <w:bCs/>
          <w:sz w:val="24"/>
          <w:szCs w:val="24"/>
        </w:rPr>
      </w:pPr>
      <w:r w:rsidRPr="000B5A9B">
        <w:rPr>
          <w:rFonts w:ascii="Times New Roman" w:hAnsi="Times New Roman" w:cs="Times New Roman"/>
          <w:bCs/>
          <w:sz w:val="24"/>
          <w:szCs w:val="24"/>
        </w:rPr>
        <w:t xml:space="preserve">3.2. </w:t>
      </w:r>
      <w:r w:rsidR="00B80857" w:rsidRPr="000B5A9B">
        <w:rPr>
          <w:rFonts w:ascii="Times New Roman" w:hAnsi="Times New Roman" w:cs="Times New Roman"/>
          <w:bCs/>
          <w:sz w:val="24"/>
          <w:szCs w:val="24"/>
        </w:rPr>
        <w:t xml:space="preserve">Проектирование, строительство, установка технических средств и оборудования, способствующих передвижению </w:t>
      </w:r>
      <w:r w:rsidR="001074CE" w:rsidRPr="000B5A9B">
        <w:rPr>
          <w:rFonts w:ascii="Times New Roman" w:hAnsi="Times New Roman" w:cs="Times New Roman"/>
          <w:bCs/>
          <w:sz w:val="24"/>
          <w:szCs w:val="24"/>
        </w:rPr>
        <w:t>маломобильных групп населения</w:t>
      </w:r>
      <w:r w:rsidR="00B80857" w:rsidRPr="000B5A9B">
        <w:rPr>
          <w:rFonts w:ascii="Times New Roman" w:hAnsi="Times New Roman" w:cs="Times New Roman"/>
          <w:bCs/>
          <w:sz w:val="24"/>
          <w:szCs w:val="24"/>
        </w:rPr>
        <w:t>, осуществля</w:t>
      </w:r>
      <w:r w:rsidR="00EC3C0B" w:rsidRPr="000B5A9B">
        <w:rPr>
          <w:rFonts w:ascii="Times New Roman" w:hAnsi="Times New Roman" w:cs="Times New Roman"/>
          <w:bCs/>
          <w:sz w:val="24"/>
          <w:szCs w:val="24"/>
        </w:rPr>
        <w:t>е</w:t>
      </w:r>
      <w:r w:rsidR="00B80857" w:rsidRPr="000B5A9B">
        <w:rPr>
          <w:rFonts w:ascii="Times New Roman" w:hAnsi="Times New Roman" w:cs="Times New Roman"/>
          <w:bCs/>
          <w:sz w:val="24"/>
          <w:szCs w:val="24"/>
        </w:rPr>
        <w:t>тся при новом строительстве заказчиком в соответствии с утвержденной проектной документацией.</w:t>
      </w:r>
    </w:p>
    <w:p w:rsidR="00BD4564" w:rsidRPr="000B5A9B" w:rsidRDefault="00BD4564" w:rsidP="005B5FA3">
      <w:pPr>
        <w:pStyle w:val="ConsPlusNormal"/>
        <w:ind w:firstLine="540"/>
        <w:jc w:val="center"/>
        <w:rPr>
          <w:rFonts w:ascii="Times New Roman" w:eastAsiaTheme="minorHAnsi" w:hAnsi="Times New Roman" w:cs="Times New Roman"/>
          <w:b/>
          <w:sz w:val="24"/>
          <w:szCs w:val="24"/>
          <w:lang w:eastAsia="en-US"/>
        </w:rPr>
      </w:pPr>
    </w:p>
    <w:p w:rsidR="0015763A" w:rsidRPr="000B5A9B" w:rsidRDefault="003E5FB0" w:rsidP="005B5FA3">
      <w:pPr>
        <w:pStyle w:val="ConsPlusNormal"/>
        <w:ind w:firstLine="540"/>
        <w:jc w:val="center"/>
        <w:rPr>
          <w:rFonts w:ascii="Times New Roman" w:hAnsi="Times New Roman" w:cs="Times New Roman"/>
          <w:color w:val="7030A0"/>
          <w:sz w:val="24"/>
          <w:szCs w:val="24"/>
        </w:rPr>
      </w:pPr>
      <w:r w:rsidRPr="000B5A9B">
        <w:rPr>
          <w:rFonts w:ascii="Times New Roman" w:eastAsiaTheme="minorHAnsi" w:hAnsi="Times New Roman" w:cs="Times New Roman"/>
          <w:b/>
          <w:sz w:val="24"/>
          <w:szCs w:val="24"/>
          <w:lang w:eastAsia="en-US"/>
        </w:rPr>
        <w:t>4. Порядок содержания и эксплуатации объектов благоустройства</w:t>
      </w:r>
    </w:p>
    <w:p w:rsidR="005B5FA3" w:rsidRPr="000B5A9B" w:rsidRDefault="005B5FA3" w:rsidP="005B5FA3">
      <w:pPr>
        <w:pStyle w:val="ConsPlusNormal"/>
        <w:ind w:firstLine="540"/>
        <w:jc w:val="center"/>
        <w:rPr>
          <w:rFonts w:ascii="Times New Roman" w:hAnsi="Times New Roman" w:cs="Times New Roman"/>
          <w:color w:val="7030A0"/>
          <w:sz w:val="24"/>
          <w:szCs w:val="24"/>
        </w:rPr>
      </w:pPr>
    </w:p>
    <w:p w:rsidR="003E5FB0" w:rsidRPr="000B5A9B" w:rsidRDefault="003E5FB0" w:rsidP="000B5A9B">
      <w:pPr>
        <w:autoSpaceDE w:val="0"/>
        <w:autoSpaceDN w:val="0"/>
        <w:adjustRightInd w:val="0"/>
        <w:ind w:firstLine="540"/>
        <w:jc w:val="center"/>
        <w:rPr>
          <w:rFonts w:eastAsiaTheme="minorHAnsi"/>
          <w:b/>
          <w:lang w:eastAsia="en-US"/>
        </w:rPr>
      </w:pPr>
      <w:r w:rsidRPr="000B5A9B">
        <w:rPr>
          <w:rFonts w:eastAsiaTheme="minorHAnsi"/>
          <w:b/>
          <w:lang w:eastAsia="en-US"/>
        </w:rPr>
        <w:t>4.1. У</w:t>
      </w:r>
      <w:r w:rsidR="005B5FA3" w:rsidRPr="000B5A9B">
        <w:rPr>
          <w:rFonts w:eastAsiaTheme="minorHAnsi"/>
          <w:b/>
          <w:lang w:eastAsia="en-US"/>
        </w:rPr>
        <w:t>борк</w:t>
      </w:r>
      <w:r w:rsidRPr="000B5A9B">
        <w:rPr>
          <w:rFonts w:eastAsiaTheme="minorHAnsi"/>
          <w:b/>
          <w:lang w:eastAsia="en-US"/>
        </w:rPr>
        <w:t>а</w:t>
      </w:r>
      <w:r w:rsidR="005B5FA3" w:rsidRPr="000B5A9B">
        <w:rPr>
          <w:rFonts w:eastAsiaTheme="minorHAnsi"/>
          <w:b/>
          <w:lang w:eastAsia="en-US"/>
        </w:rPr>
        <w:t xml:space="preserve"> территории</w:t>
      </w:r>
    </w:p>
    <w:p w:rsidR="00681BEE" w:rsidRPr="000B5A9B" w:rsidRDefault="00681BEE" w:rsidP="00681BEE">
      <w:pPr>
        <w:autoSpaceDE w:val="0"/>
        <w:autoSpaceDN w:val="0"/>
        <w:adjustRightInd w:val="0"/>
        <w:ind w:firstLine="540"/>
        <w:jc w:val="both"/>
        <w:outlineLvl w:val="2"/>
        <w:rPr>
          <w:bCs/>
        </w:rPr>
      </w:pPr>
      <w:r w:rsidRPr="000B5A9B">
        <w:rPr>
          <w:bCs/>
        </w:rPr>
        <w:t>4.1.1.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w:t>
      </w:r>
    </w:p>
    <w:p w:rsidR="00681BEE" w:rsidRPr="000B5A9B" w:rsidRDefault="00681BEE" w:rsidP="00681BEE">
      <w:pPr>
        <w:autoSpaceDE w:val="0"/>
        <w:autoSpaceDN w:val="0"/>
        <w:adjustRightInd w:val="0"/>
        <w:ind w:firstLine="540"/>
        <w:jc w:val="both"/>
        <w:outlineLvl w:val="2"/>
        <w:rPr>
          <w:bCs/>
        </w:rPr>
      </w:pPr>
      <w:r w:rsidRPr="000B5A9B">
        <w:rPr>
          <w:bCs/>
        </w:rPr>
        <w:t>4.1.2.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681BEE" w:rsidRPr="000B5A9B" w:rsidRDefault="00681BEE" w:rsidP="00681BEE">
      <w:pPr>
        <w:autoSpaceDE w:val="0"/>
        <w:autoSpaceDN w:val="0"/>
        <w:adjustRightInd w:val="0"/>
        <w:ind w:firstLine="540"/>
        <w:jc w:val="both"/>
        <w:outlineLvl w:val="2"/>
        <w:rPr>
          <w:bCs/>
        </w:rPr>
      </w:pPr>
      <w:r w:rsidRPr="000B5A9B">
        <w:rPr>
          <w:bCs/>
        </w:rPr>
        <w:lastRenderedPageBreak/>
        <w:t xml:space="preserve">4.1.3. На территории </w:t>
      </w:r>
      <w:r w:rsidR="00AC048A" w:rsidRPr="000B5A9B">
        <w:rPr>
          <w:bCs/>
        </w:rPr>
        <w:t>Нижнетанайского</w:t>
      </w:r>
      <w:r w:rsidR="00DF74D4" w:rsidRPr="000B5A9B">
        <w:rPr>
          <w:bCs/>
        </w:rPr>
        <w:t xml:space="preserve"> сельсовета</w:t>
      </w:r>
      <w:r w:rsidRPr="000B5A9B">
        <w:rPr>
          <w:bCs/>
        </w:rPr>
        <w:t xml:space="preserve"> запрещается накапливать и размещать отходы производства и потребления в несанкционированных местах.</w:t>
      </w:r>
    </w:p>
    <w:p w:rsidR="00681BEE" w:rsidRPr="000B5A9B" w:rsidRDefault="00681BEE" w:rsidP="00681BEE">
      <w:pPr>
        <w:autoSpaceDE w:val="0"/>
        <w:autoSpaceDN w:val="0"/>
        <w:adjustRightInd w:val="0"/>
        <w:ind w:firstLine="540"/>
        <w:jc w:val="both"/>
        <w:outlineLvl w:val="2"/>
        <w:rPr>
          <w:bCs/>
        </w:rPr>
      </w:pPr>
      <w:r w:rsidRPr="000B5A9B">
        <w:rPr>
          <w:bCs/>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681BEE" w:rsidRPr="000B5A9B" w:rsidRDefault="00681BEE" w:rsidP="00681BEE">
      <w:pPr>
        <w:autoSpaceDE w:val="0"/>
        <w:autoSpaceDN w:val="0"/>
        <w:adjustRightInd w:val="0"/>
        <w:ind w:firstLine="540"/>
        <w:jc w:val="both"/>
        <w:outlineLvl w:val="2"/>
        <w:rPr>
          <w:bCs/>
        </w:rPr>
      </w:pPr>
      <w:r w:rsidRPr="000B5A9B">
        <w:rPr>
          <w:bCs/>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w:t>
      </w:r>
      <w:hyperlink r:id="rId9" w:history="1">
        <w:r w:rsidRPr="000B5A9B">
          <w:rPr>
            <w:bCs/>
          </w:rPr>
          <w:t xml:space="preserve">пунктом 4.1.1. </w:t>
        </w:r>
      </w:hyperlink>
      <w:r w:rsidRPr="000B5A9B">
        <w:rPr>
          <w:bCs/>
        </w:rPr>
        <w:t xml:space="preserve"> настоящих Правил благоустройства.</w:t>
      </w:r>
    </w:p>
    <w:p w:rsidR="00681BEE" w:rsidRPr="000B5A9B" w:rsidRDefault="00681BEE" w:rsidP="00681BEE">
      <w:pPr>
        <w:autoSpaceDE w:val="0"/>
        <w:autoSpaceDN w:val="0"/>
        <w:adjustRightInd w:val="0"/>
        <w:ind w:firstLine="540"/>
        <w:jc w:val="both"/>
        <w:outlineLvl w:val="2"/>
        <w:rPr>
          <w:bCs/>
        </w:rPr>
      </w:pPr>
      <w:r w:rsidRPr="000B5A9B">
        <w:rPr>
          <w:bCs/>
        </w:rPr>
        <w:t xml:space="preserve">4.1.4. Сбор и вывоз отходов производства и потребления  </w:t>
      </w:r>
      <w:r w:rsidR="00DF74D4" w:rsidRPr="000B5A9B">
        <w:rPr>
          <w:bCs/>
        </w:rPr>
        <w:t>осуществляется</w:t>
      </w:r>
      <w:r w:rsidRPr="000B5A9B">
        <w:rPr>
          <w:bCs/>
        </w:rPr>
        <w:t xml:space="preserve"> по контейнерной системе в установленном порядке.</w:t>
      </w:r>
    </w:p>
    <w:p w:rsidR="00681BEE" w:rsidRPr="000B5A9B" w:rsidRDefault="00681BEE" w:rsidP="00681BEE">
      <w:pPr>
        <w:autoSpaceDE w:val="0"/>
        <w:autoSpaceDN w:val="0"/>
        <w:adjustRightInd w:val="0"/>
        <w:ind w:firstLine="540"/>
        <w:jc w:val="both"/>
        <w:outlineLvl w:val="2"/>
        <w:rPr>
          <w:bCs/>
        </w:rPr>
      </w:pPr>
      <w:r w:rsidRPr="000B5A9B">
        <w:rPr>
          <w:bCs/>
        </w:rPr>
        <w:t xml:space="preserve">4.1.5. На территории общего пользования </w:t>
      </w:r>
      <w:r w:rsidR="00AC048A" w:rsidRPr="000B5A9B">
        <w:rPr>
          <w:bCs/>
        </w:rPr>
        <w:t>Нижнетанайского</w:t>
      </w:r>
      <w:r w:rsidR="00DF74D4" w:rsidRPr="000B5A9B">
        <w:rPr>
          <w:bCs/>
        </w:rPr>
        <w:t xml:space="preserve"> сельсовета</w:t>
      </w:r>
      <w:r w:rsidRPr="000B5A9B">
        <w:rPr>
          <w:bCs/>
        </w:rPr>
        <w:t xml:space="preserve"> запрещается сжигание отходов производства и потребления.</w:t>
      </w:r>
    </w:p>
    <w:p w:rsidR="00681BEE" w:rsidRPr="000B5A9B" w:rsidRDefault="00681BEE" w:rsidP="00681BEE">
      <w:pPr>
        <w:autoSpaceDE w:val="0"/>
        <w:autoSpaceDN w:val="0"/>
        <w:adjustRightInd w:val="0"/>
        <w:ind w:firstLine="540"/>
        <w:jc w:val="both"/>
        <w:outlineLvl w:val="2"/>
        <w:rPr>
          <w:bCs/>
        </w:rPr>
      </w:pPr>
      <w:r w:rsidRPr="000B5A9B">
        <w:rPr>
          <w:bCs/>
        </w:rPr>
        <w:t>4.1.6.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осуществляются указанными организациями и домовладельцами, самостоятельно либо на основании договоров со специализированными организациями.</w:t>
      </w:r>
    </w:p>
    <w:p w:rsidR="00681BEE" w:rsidRPr="000B5A9B" w:rsidRDefault="00681BEE" w:rsidP="00681BEE">
      <w:pPr>
        <w:autoSpaceDE w:val="0"/>
        <w:autoSpaceDN w:val="0"/>
        <w:adjustRightInd w:val="0"/>
        <w:ind w:firstLine="540"/>
        <w:jc w:val="both"/>
        <w:outlineLvl w:val="2"/>
        <w:rPr>
          <w:bCs/>
        </w:rPr>
      </w:pPr>
      <w:r w:rsidRPr="000B5A9B">
        <w:rPr>
          <w:bCs/>
        </w:rPr>
        <w:t>4.1.7. Вывоз отходов, образовавшихся во время ремонта, осуществляется в специально отведенные для этого места лицом, производившим этот ремонт, самостоятельно.</w:t>
      </w:r>
    </w:p>
    <w:p w:rsidR="00681BEE" w:rsidRPr="000B5A9B" w:rsidRDefault="00681BEE" w:rsidP="00681BEE">
      <w:pPr>
        <w:autoSpaceDE w:val="0"/>
        <w:autoSpaceDN w:val="0"/>
        <w:adjustRightInd w:val="0"/>
        <w:ind w:firstLine="540"/>
        <w:jc w:val="both"/>
        <w:outlineLvl w:val="2"/>
        <w:rPr>
          <w:bCs/>
        </w:rPr>
      </w:pPr>
      <w:r w:rsidRPr="000B5A9B">
        <w:rPr>
          <w:bCs/>
        </w:rPr>
        <w:t>Запрещается складирование отходов, образовавшихся во время ремонта, в местах временного хранения отходов.</w:t>
      </w:r>
    </w:p>
    <w:p w:rsidR="00681BEE" w:rsidRPr="000B5A9B" w:rsidRDefault="00681BEE" w:rsidP="00681BEE">
      <w:pPr>
        <w:autoSpaceDE w:val="0"/>
        <w:autoSpaceDN w:val="0"/>
        <w:adjustRightInd w:val="0"/>
        <w:ind w:firstLine="540"/>
        <w:jc w:val="both"/>
        <w:rPr>
          <w:rFonts w:eastAsiaTheme="minorHAnsi"/>
          <w:lang w:eastAsia="en-US"/>
        </w:rPr>
      </w:pPr>
      <w:r w:rsidRPr="000B5A9B">
        <w:rPr>
          <w:rFonts w:eastAsiaTheme="minorHAnsi"/>
          <w:lang w:eastAsia="en-US"/>
        </w:rPr>
        <w:t>4.1.8. Вывоз отходов необходимо осуществлять способами, исключающими возможность их потери при перевозке, создания аварийной ситуации, причинения отходами вреда здоровью людей и окружающей среде.</w:t>
      </w:r>
    </w:p>
    <w:p w:rsidR="00681BEE" w:rsidRPr="000B5A9B" w:rsidRDefault="00681BEE" w:rsidP="00681BEE">
      <w:pPr>
        <w:autoSpaceDE w:val="0"/>
        <w:autoSpaceDN w:val="0"/>
        <w:adjustRightInd w:val="0"/>
        <w:ind w:firstLine="540"/>
        <w:jc w:val="both"/>
        <w:rPr>
          <w:rFonts w:eastAsiaTheme="minorHAnsi"/>
          <w:lang w:eastAsia="en-US"/>
        </w:rPr>
      </w:pPr>
      <w:r w:rsidRPr="000B5A9B">
        <w:rPr>
          <w:rFonts w:eastAsiaTheme="minorHAnsi"/>
          <w:lang w:eastAsia="en-US"/>
        </w:rPr>
        <w:t>4.1.9. Установка устройств наливных помоек, разлив помоев и нечистот за территорией домов и улиц, вынос отходов на уличные проезды запрещается.</w:t>
      </w:r>
    </w:p>
    <w:p w:rsidR="00681BEE" w:rsidRPr="000B5A9B" w:rsidRDefault="00681BEE" w:rsidP="00681BEE">
      <w:pPr>
        <w:autoSpaceDE w:val="0"/>
        <w:autoSpaceDN w:val="0"/>
        <w:adjustRightInd w:val="0"/>
        <w:ind w:firstLine="540"/>
        <w:jc w:val="both"/>
        <w:outlineLvl w:val="2"/>
        <w:rPr>
          <w:bCs/>
        </w:rPr>
      </w:pPr>
      <w:r w:rsidRPr="000B5A9B">
        <w:rPr>
          <w:bCs/>
        </w:rPr>
        <w:t xml:space="preserve">4.1.10.  Для сбора отходов производства и потребления физических и юридических лиц, указанных в </w:t>
      </w:r>
      <w:hyperlink r:id="rId10" w:history="1">
        <w:r w:rsidRPr="000B5A9B">
          <w:rPr>
            <w:bCs/>
          </w:rPr>
          <w:t>пункте 4.1.1</w:t>
        </w:r>
      </w:hyperlink>
      <w:r w:rsidRPr="000B5A9B">
        <w:rPr>
          <w:bCs/>
          <w:color w:val="FF0000"/>
        </w:rPr>
        <w:t xml:space="preserve"> </w:t>
      </w:r>
      <w:r w:rsidRPr="000B5A9B">
        <w:rPr>
          <w:bCs/>
        </w:rPr>
        <w:t>настоящих Правил благоустройства, организуются места временного хранения отходов и осуществляется их уборка и техническое обслуживание.</w:t>
      </w:r>
    </w:p>
    <w:p w:rsidR="00681BEE" w:rsidRPr="000B5A9B" w:rsidRDefault="00681BEE" w:rsidP="00681BEE">
      <w:pPr>
        <w:autoSpaceDE w:val="0"/>
        <w:autoSpaceDN w:val="0"/>
        <w:adjustRightInd w:val="0"/>
        <w:ind w:firstLine="540"/>
        <w:jc w:val="both"/>
        <w:outlineLvl w:val="2"/>
        <w:rPr>
          <w:bCs/>
        </w:rPr>
      </w:pPr>
      <w:r w:rsidRPr="000B5A9B">
        <w:rPr>
          <w:bCs/>
        </w:rPr>
        <w:t>Разрешение на размещение мест временного хранения отходов дает администрация</w:t>
      </w:r>
      <w:r w:rsidR="00DF74D4" w:rsidRPr="000B5A9B">
        <w:rPr>
          <w:bCs/>
        </w:rPr>
        <w:t xml:space="preserve"> Дзержинского района</w:t>
      </w:r>
      <w:r w:rsidRPr="000B5A9B">
        <w:rPr>
          <w:bCs/>
        </w:rPr>
        <w:t>.</w:t>
      </w:r>
    </w:p>
    <w:p w:rsidR="00681BEE" w:rsidRPr="000B5A9B" w:rsidRDefault="00681BEE" w:rsidP="00681BEE">
      <w:pPr>
        <w:autoSpaceDE w:val="0"/>
        <w:autoSpaceDN w:val="0"/>
        <w:adjustRightInd w:val="0"/>
        <w:ind w:firstLine="540"/>
        <w:jc w:val="both"/>
        <w:outlineLvl w:val="2"/>
        <w:rPr>
          <w:bCs/>
        </w:rPr>
      </w:pPr>
      <w:r w:rsidRPr="000B5A9B">
        <w:rPr>
          <w:bCs/>
        </w:rPr>
        <w:t xml:space="preserve">4.1.11.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w:t>
      </w:r>
      <w:hyperlink r:id="rId11" w:history="1">
        <w:r w:rsidRPr="000B5A9B">
          <w:rPr>
            <w:bCs/>
          </w:rPr>
          <w:t>разделом 4</w:t>
        </w:r>
      </w:hyperlink>
      <w:r w:rsidRPr="000B5A9B">
        <w:rPr>
          <w:bCs/>
        </w:rPr>
        <w:t xml:space="preserve"> настоящих Правил благоустройства.</w:t>
      </w:r>
    </w:p>
    <w:p w:rsidR="00681BEE" w:rsidRPr="000B5A9B" w:rsidRDefault="00681BEE" w:rsidP="00681BEE">
      <w:pPr>
        <w:autoSpaceDE w:val="0"/>
        <w:autoSpaceDN w:val="0"/>
        <w:adjustRightInd w:val="0"/>
        <w:ind w:firstLine="540"/>
        <w:jc w:val="both"/>
        <w:outlineLvl w:val="2"/>
        <w:rPr>
          <w:bCs/>
        </w:rPr>
      </w:pPr>
      <w:r w:rsidRPr="000B5A9B">
        <w:rPr>
          <w:bCs/>
        </w:rPr>
        <w:t>4.1.12.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681BEE" w:rsidRPr="000B5A9B" w:rsidRDefault="00681BEE" w:rsidP="00681BEE">
      <w:pPr>
        <w:autoSpaceDE w:val="0"/>
        <w:autoSpaceDN w:val="0"/>
        <w:adjustRightInd w:val="0"/>
        <w:ind w:firstLine="540"/>
        <w:jc w:val="both"/>
        <w:outlineLvl w:val="2"/>
        <w:rPr>
          <w:bCs/>
        </w:rPr>
      </w:pPr>
      <w:r w:rsidRPr="000B5A9B">
        <w:rPr>
          <w:bCs/>
        </w:rPr>
        <w:t xml:space="preserve">Установку ёмкостей для временного хранения отходов производства и потребления и их очистку осуществляют лица, ответственные за уборку соответствующей территории в соответствии с </w:t>
      </w:r>
      <w:hyperlink r:id="rId12" w:history="1">
        <w:r w:rsidRPr="000B5A9B">
          <w:rPr>
            <w:bCs/>
          </w:rPr>
          <w:t>пунктом 4.1.1</w:t>
        </w:r>
      </w:hyperlink>
      <w:r w:rsidRPr="000B5A9B">
        <w:rPr>
          <w:bCs/>
        </w:rPr>
        <w:t xml:space="preserve"> настоящих Правил благоустройства.</w:t>
      </w:r>
    </w:p>
    <w:p w:rsidR="00681BEE" w:rsidRPr="000B5A9B" w:rsidRDefault="00DF74D4" w:rsidP="00681BEE">
      <w:pPr>
        <w:autoSpaceDE w:val="0"/>
        <w:autoSpaceDN w:val="0"/>
        <w:adjustRightInd w:val="0"/>
        <w:ind w:firstLine="540"/>
        <w:jc w:val="both"/>
        <w:outlineLvl w:val="2"/>
        <w:rPr>
          <w:bCs/>
        </w:rPr>
      </w:pPr>
      <w:r w:rsidRPr="000B5A9B">
        <w:rPr>
          <w:bCs/>
        </w:rPr>
        <w:t>Урны (баки) должны</w:t>
      </w:r>
      <w:r w:rsidR="00681BEE" w:rsidRPr="000B5A9B">
        <w:rPr>
          <w:bCs/>
        </w:rPr>
        <w:t xml:space="preserve">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681BEE" w:rsidRPr="000B5A9B" w:rsidRDefault="002B22FE" w:rsidP="00681BEE">
      <w:pPr>
        <w:autoSpaceDE w:val="0"/>
        <w:autoSpaceDN w:val="0"/>
        <w:adjustRightInd w:val="0"/>
        <w:ind w:firstLine="540"/>
        <w:jc w:val="both"/>
        <w:outlineLvl w:val="2"/>
        <w:rPr>
          <w:bCs/>
        </w:rPr>
      </w:pPr>
      <w:r w:rsidRPr="000B5A9B">
        <w:rPr>
          <w:bCs/>
        </w:rPr>
        <w:t>4.1.13</w:t>
      </w:r>
      <w:r w:rsidR="00681BEE" w:rsidRPr="000B5A9B">
        <w:rPr>
          <w:bCs/>
        </w:rPr>
        <w:t>. Удаление с контейнерной площадки и прилегающей к ней территории отходов производства и потребления, высыпавшихся при выгрузке из контей</w:t>
      </w:r>
      <w:r w:rsidR="00DF74D4" w:rsidRPr="000B5A9B">
        <w:rPr>
          <w:bCs/>
        </w:rPr>
        <w:t>неров в мусоровозный транспорт, осуществляет</w:t>
      </w:r>
      <w:r w:rsidR="00681BEE" w:rsidRPr="000B5A9B">
        <w:rPr>
          <w:bCs/>
        </w:rPr>
        <w:t>ся работниками организации, осуществляющей вывоз отходов.</w:t>
      </w:r>
    </w:p>
    <w:p w:rsidR="00681BEE" w:rsidRPr="000B5A9B" w:rsidRDefault="002B22FE" w:rsidP="00681BEE">
      <w:pPr>
        <w:autoSpaceDE w:val="0"/>
        <w:autoSpaceDN w:val="0"/>
        <w:adjustRightInd w:val="0"/>
        <w:ind w:firstLine="540"/>
        <w:jc w:val="both"/>
        <w:rPr>
          <w:bCs/>
        </w:rPr>
      </w:pPr>
      <w:r w:rsidRPr="000B5A9B">
        <w:t xml:space="preserve">4.1.14. </w:t>
      </w:r>
      <w:r w:rsidR="00681BEE" w:rsidRPr="000B5A9B">
        <w:t xml:space="preserve">Площадки для установки мусоросборных контейнеров должны быть эстетически выполнены и иметь сведения о сроках удаления отходов, наименование </w:t>
      </w:r>
      <w:r w:rsidR="00681BEE" w:rsidRPr="000B5A9B">
        <w:lastRenderedPageBreak/>
        <w:t>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681BEE" w:rsidRPr="000B5A9B" w:rsidRDefault="002B22FE" w:rsidP="00681BEE">
      <w:pPr>
        <w:autoSpaceDE w:val="0"/>
        <w:autoSpaceDN w:val="0"/>
        <w:adjustRightInd w:val="0"/>
        <w:ind w:firstLine="540"/>
        <w:jc w:val="both"/>
        <w:outlineLvl w:val="2"/>
        <w:rPr>
          <w:bCs/>
        </w:rPr>
      </w:pPr>
      <w:r w:rsidRPr="000B5A9B">
        <w:rPr>
          <w:bCs/>
        </w:rPr>
        <w:t>4</w:t>
      </w:r>
      <w:r w:rsidR="00681BEE" w:rsidRPr="000B5A9B">
        <w:rPr>
          <w:bCs/>
        </w:rPr>
        <w:t>.1.1</w:t>
      </w:r>
      <w:r w:rsidRPr="000B5A9B">
        <w:rPr>
          <w:bCs/>
        </w:rPr>
        <w:t>5</w:t>
      </w:r>
      <w:r w:rsidR="00681BEE" w:rsidRPr="000B5A9B">
        <w:rPr>
          <w:bCs/>
        </w:rPr>
        <w:t>.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681BEE" w:rsidRPr="000B5A9B" w:rsidRDefault="00681BEE" w:rsidP="00681BEE">
      <w:pPr>
        <w:autoSpaceDE w:val="0"/>
        <w:autoSpaceDN w:val="0"/>
        <w:adjustRightInd w:val="0"/>
        <w:ind w:firstLine="540"/>
        <w:jc w:val="both"/>
        <w:outlineLvl w:val="2"/>
        <w:rPr>
          <w:bCs/>
        </w:rPr>
      </w:pPr>
      <w:r w:rsidRPr="000B5A9B">
        <w:rPr>
          <w:bCs/>
        </w:rPr>
        <w:t>Вывоз опасных, токсичных отходов осуществляется организациями, имеющими лицензию, в соответствии с требованиями законодательства Российской Федерации.</w:t>
      </w:r>
    </w:p>
    <w:p w:rsidR="00681BEE" w:rsidRPr="000B5A9B" w:rsidRDefault="002B22FE" w:rsidP="00681BEE">
      <w:pPr>
        <w:autoSpaceDE w:val="0"/>
        <w:autoSpaceDN w:val="0"/>
        <w:adjustRightInd w:val="0"/>
        <w:ind w:firstLine="540"/>
        <w:jc w:val="both"/>
        <w:outlineLvl w:val="2"/>
        <w:rPr>
          <w:bCs/>
        </w:rPr>
      </w:pPr>
      <w:r w:rsidRPr="000B5A9B">
        <w:rPr>
          <w:bCs/>
        </w:rPr>
        <w:t>4</w:t>
      </w:r>
      <w:r w:rsidR="00681BEE" w:rsidRPr="000B5A9B">
        <w:rPr>
          <w:bCs/>
        </w:rPr>
        <w:t>.1.1</w:t>
      </w:r>
      <w:r w:rsidRPr="000B5A9B">
        <w:rPr>
          <w:bCs/>
        </w:rPr>
        <w:t>6</w:t>
      </w:r>
      <w:r w:rsidR="00681BEE" w:rsidRPr="000B5A9B">
        <w:rPr>
          <w:bCs/>
        </w:rPr>
        <w:t>. При уборке в ночное время следует принимать меры, предупреждающие шум.</w:t>
      </w:r>
    </w:p>
    <w:p w:rsidR="00681BEE" w:rsidRPr="000B5A9B" w:rsidRDefault="002B22FE" w:rsidP="00681BEE">
      <w:pPr>
        <w:autoSpaceDE w:val="0"/>
        <w:autoSpaceDN w:val="0"/>
        <w:adjustRightInd w:val="0"/>
        <w:ind w:firstLine="540"/>
        <w:jc w:val="both"/>
        <w:outlineLvl w:val="2"/>
        <w:rPr>
          <w:bCs/>
        </w:rPr>
      </w:pPr>
      <w:r w:rsidRPr="000B5A9B">
        <w:rPr>
          <w:bCs/>
        </w:rPr>
        <w:t>4</w:t>
      </w:r>
      <w:r w:rsidR="00681BEE" w:rsidRPr="000B5A9B">
        <w:rPr>
          <w:bCs/>
        </w:rPr>
        <w:t>.1.1</w:t>
      </w:r>
      <w:r w:rsidRPr="000B5A9B">
        <w:rPr>
          <w:bCs/>
        </w:rPr>
        <w:t>7</w:t>
      </w:r>
      <w:r w:rsidR="00681BEE" w:rsidRPr="000B5A9B">
        <w:rPr>
          <w:bCs/>
        </w:rPr>
        <w:t>. Уборка и очистка автобусных остановок осуществляется организациями, в обязанность которых входит уборка территорий улиц, на которых расположены эти остановки.</w:t>
      </w:r>
    </w:p>
    <w:p w:rsidR="00681BEE" w:rsidRPr="000B5A9B" w:rsidRDefault="0000255C" w:rsidP="00681BEE">
      <w:pPr>
        <w:autoSpaceDE w:val="0"/>
        <w:autoSpaceDN w:val="0"/>
        <w:adjustRightInd w:val="0"/>
        <w:ind w:firstLine="540"/>
        <w:jc w:val="both"/>
        <w:outlineLvl w:val="2"/>
        <w:rPr>
          <w:bCs/>
        </w:rPr>
      </w:pPr>
      <w:r w:rsidRPr="000B5A9B">
        <w:rPr>
          <w:bCs/>
        </w:rPr>
        <w:t>4</w:t>
      </w:r>
      <w:r w:rsidR="00681BEE" w:rsidRPr="000B5A9B">
        <w:rPr>
          <w:bCs/>
        </w:rPr>
        <w:t>.1.1</w:t>
      </w:r>
      <w:r w:rsidRPr="000B5A9B">
        <w:rPr>
          <w:bCs/>
        </w:rPr>
        <w:t>8</w:t>
      </w:r>
      <w:r w:rsidR="00681BEE" w:rsidRPr="000B5A9B">
        <w:rPr>
          <w:bCs/>
        </w:rPr>
        <w:t>. Уборка и очистка конечных автобусных остановок, территорий диспетчерских пунктов обеспечивает организация, эксплуатирующая данные объекты.</w:t>
      </w:r>
    </w:p>
    <w:p w:rsidR="00681BEE" w:rsidRPr="000B5A9B" w:rsidRDefault="00681BEE" w:rsidP="00681BEE">
      <w:pPr>
        <w:autoSpaceDE w:val="0"/>
        <w:autoSpaceDN w:val="0"/>
        <w:adjustRightInd w:val="0"/>
        <w:ind w:firstLine="540"/>
        <w:jc w:val="both"/>
        <w:outlineLvl w:val="2"/>
        <w:rPr>
          <w:bCs/>
        </w:rPr>
      </w:pPr>
      <w:r w:rsidRPr="000B5A9B">
        <w:rPr>
          <w:bCs/>
        </w:rPr>
        <w:t>Уборка и очистка остановок,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681BEE" w:rsidRPr="000B5A9B" w:rsidRDefault="008557E7" w:rsidP="00681BEE">
      <w:pPr>
        <w:autoSpaceDE w:val="0"/>
        <w:autoSpaceDN w:val="0"/>
        <w:adjustRightInd w:val="0"/>
        <w:ind w:firstLine="540"/>
        <w:jc w:val="both"/>
        <w:outlineLvl w:val="2"/>
        <w:rPr>
          <w:bCs/>
        </w:rPr>
      </w:pPr>
      <w:r w:rsidRPr="000B5A9B">
        <w:rPr>
          <w:bCs/>
        </w:rPr>
        <w:t>4</w:t>
      </w:r>
      <w:r w:rsidR="00681BEE" w:rsidRPr="000B5A9B">
        <w:rPr>
          <w:bCs/>
        </w:rPr>
        <w:t>.1.1</w:t>
      </w:r>
      <w:r w:rsidRPr="000B5A9B">
        <w:rPr>
          <w:bCs/>
        </w:rPr>
        <w:t>9</w:t>
      </w:r>
      <w:r w:rsidR="00681BEE" w:rsidRPr="000B5A9B">
        <w:rPr>
          <w:bCs/>
        </w:rPr>
        <w:t>.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организацию, в чьей собственности находятся колонки.</w:t>
      </w:r>
    </w:p>
    <w:p w:rsidR="00681BEE" w:rsidRPr="000B5A9B" w:rsidRDefault="008557E7" w:rsidP="00681BEE">
      <w:pPr>
        <w:autoSpaceDE w:val="0"/>
        <w:autoSpaceDN w:val="0"/>
        <w:adjustRightInd w:val="0"/>
        <w:ind w:firstLine="540"/>
        <w:jc w:val="both"/>
        <w:outlineLvl w:val="2"/>
        <w:rPr>
          <w:bCs/>
        </w:rPr>
      </w:pPr>
      <w:r w:rsidRPr="000B5A9B">
        <w:rPr>
          <w:bCs/>
        </w:rPr>
        <w:t>4</w:t>
      </w:r>
      <w:r w:rsidR="00681BEE" w:rsidRPr="000B5A9B">
        <w:rPr>
          <w:bCs/>
        </w:rPr>
        <w:t>.1.</w:t>
      </w:r>
      <w:r w:rsidRPr="000B5A9B">
        <w:rPr>
          <w:bCs/>
        </w:rPr>
        <w:t>20</w:t>
      </w:r>
      <w:r w:rsidR="00681BEE" w:rsidRPr="000B5A9B">
        <w:rPr>
          <w:bCs/>
        </w:rPr>
        <w:t>. Организация работы по очистке и уборке территори</w:t>
      </w:r>
      <w:r w:rsidRPr="000B5A9B">
        <w:rPr>
          <w:bCs/>
        </w:rPr>
        <w:t>й рынков</w:t>
      </w:r>
      <w:r w:rsidR="00681BEE" w:rsidRPr="000B5A9B">
        <w:rPr>
          <w:bCs/>
        </w:rPr>
        <w:t xml:space="preserve"> возлагается на администрацию рынков в соответствии с действующими санитарными нормами и правилами торговли на рынках.</w:t>
      </w:r>
    </w:p>
    <w:p w:rsidR="00681BEE" w:rsidRPr="000B5A9B" w:rsidRDefault="008557E7" w:rsidP="00681BEE">
      <w:pPr>
        <w:autoSpaceDE w:val="0"/>
        <w:autoSpaceDN w:val="0"/>
        <w:adjustRightInd w:val="0"/>
        <w:ind w:firstLine="540"/>
        <w:jc w:val="both"/>
        <w:outlineLvl w:val="2"/>
        <w:rPr>
          <w:bCs/>
        </w:rPr>
      </w:pPr>
      <w:r w:rsidRPr="000B5A9B">
        <w:rPr>
          <w:bCs/>
        </w:rPr>
        <w:t>4</w:t>
      </w:r>
      <w:r w:rsidR="00681BEE" w:rsidRPr="000B5A9B">
        <w:rPr>
          <w:bCs/>
        </w:rPr>
        <w:t>.1.</w:t>
      </w:r>
      <w:r w:rsidRPr="000B5A9B">
        <w:rPr>
          <w:bCs/>
        </w:rPr>
        <w:t>2</w:t>
      </w:r>
      <w:r w:rsidR="00681BEE" w:rsidRPr="000B5A9B">
        <w:rPr>
          <w:bCs/>
        </w:rPr>
        <w:t xml:space="preserve">1.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или по договорам со специализированными организациями под контролем администрации </w:t>
      </w:r>
      <w:r w:rsidR="00AC048A" w:rsidRPr="000B5A9B">
        <w:rPr>
          <w:bCs/>
        </w:rPr>
        <w:t>Нижнетанайского</w:t>
      </w:r>
      <w:r w:rsidR="00DF74D4" w:rsidRPr="000B5A9B">
        <w:rPr>
          <w:bCs/>
        </w:rPr>
        <w:t xml:space="preserve"> сельсовета</w:t>
      </w:r>
      <w:r w:rsidR="00681BEE" w:rsidRPr="000B5A9B">
        <w:rPr>
          <w:bCs/>
        </w:rPr>
        <w:t>.</w:t>
      </w:r>
    </w:p>
    <w:p w:rsidR="00681BEE" w:rsidRPr="000B5A9B" w:rsidRDefault="008557E7" w:rsidP="00681BEE">
      <w:pPr>
        <w:autoSpaceDE w:val="0"/>
        <w:autoSpaceDN w:val="0"/>
        <w:adjustRightInd w:val="0"/>
        <w:ind w:firstLine="540"/>
        <w:jc w:val="both"/>
        <w:outlineLvl w:val="2"/>
        <w:rPr>
          <w:bCs/>
        </w:rPr>
      </w:pPr>
      <w:r w:rsidRPr="000B5A9B">
        <w:rPr>
          <w:bCs/>
        </w:rPr>
        <w:t>4</w:t>
      </w:r>
      <w:r w:rsidR="00681BEE" w:rsidRPr="000B5A9B">
        <w:rPr>
          <w:bCs/>
        </w:rPr>
        <w:t>.1.</w:t>
      </w:r>
      <w:r w:rsidRPr="000B5A9B">
        <w:rPr>
          <w:bCs/>
        </w:rPr>
        <w:t>22</w:t>
      </w:r>
      <w:r w:rsidR="00681BEE" w:rsidRPr="000B5A9B">
        <w:rPr>
          <w:bCs/>
        </w:rPr>
        <w:t>. Уборка мостов, путепроводов, пешеходных переходов, прилегающих к ним территорий, а также содержание коллекторов, труб ливневой канализации и дождеприемных колодцев производиться организациями, обслуживающие данные объекты.</w:t>
      </w:r>
    </w:p>
    <w:p w:rsidR="00681BEE" w:rsidRPr="000B5A9B" w:rsidRDefault="008557E7" w:rsidP="00681BEE">
      <w:pPr>
        <w:autoSpaceDE w:val="0"/>
        <w:autoSpaceDN w:val="0"/>
        <w:adjustRightInd w:val="0"/>
        <w:ind w:firstLine="540"/>
        <w:jc w:val="both"/>
        <w:outlineLvl w:val="2"/>
        <w:rPr>
          <w:bCs/>
        </w:rPr>
      </w:pPr>
      <w:r w:rsidRPr="000B5A9B">
        <w:rPr>
          <w:bCs/>
        </w:rPr>
        <w:t>4</w:t>
      </w:r>
      <w:r w:rsidR="00681BEE" w:rsidRPr="000B5A9B">
        <w:rPr>
          <w:bCs/>
        </w:rPr>
        <w:t>.1.</w:t>
      </w:r>
      <w:r w:rsidRPr="000B5A9B">
        <w:rPr>
          <w:bCs/>
        </w:rPr>
        <w:t>23</w:t>
      </w:r>
      <w:r w:rsidR="00681BEE" w:rsidRPr="000B5A9B">
        <w:rPr>
          <w:bCs/>
        </w:rPr>
        <w:t xml:space="preserve">. В жилых зданиях, не </w:t>
      </w:r>
      <w:r w:rsidR="00DF74D4" w:rsidRPr="000B5A9B">
        <w:rPr>
          <w:bCs/>
        </w:rPr>
        <w:t>имеющих канализации, предусмотриваются</w:t>
      </w:r>
      <w:r w:rsidR="00681BEE" w:rsidRPr="000B5A9B">
        <w:rPr>
          <w:bCs/>
        </w:rPr>
        <w:t xml:space="preserve">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681BEE" w:rsidRPr="000B5A9B" w:rsidRDefault="008557E7" w:rsidP="00681BEE">
      <w:pPr>
        <w:autoSpaceDE w:val="0"/>
        <w:autoSpaceDN w:val="0"/>
        <w:adjustRightInd w:val="0"/>
        <w:ind w:firstLine="540"/>
        <w:jc w:val="both"/>
        <w:outlineLvl w:val="2"/>
        <w:rPr>
          <w:bCs/>
        </w:rPr>
      </w:pPr>
      <w:r w:rsidRPr="000B5A9B">
        <w:rPr>
          <w:bCs/>
        </w:rPr>
        <w:t>4</w:t>
      </w:r>
      <w:r w:rsidR="00681BEE" w:rsidRPr="000B5A9B">
        <w:rPr>
          <w:bCs/>
        </w:rPr>
        <w:t>.1.</w:t>
      </w:r>
      <w:r w:rsidRPr="000B5A9B">
        <w:rPr>
          <w:bCs/>
        </w:rPr>
        <w:t>24</w:t>
      </w:r>
      <w:r w:rsidR="00DF74D4" w:rsidRPr="000B5A9B">
        <w:rPr>
          <w:bCs/>
        </w:rPr>
        <w:t>. Жидкие нечистоты  вывозятся</w:t>
      </w:r>
      <w:r w:rsidR="00681BEE" w:rsidRPr="000B5A9B">
        <w:rPr>
          <w:bCs/>
        </w:rPr>
        <w:t xml:space="preserve"> по договорам или разовым заявкам организациям, имеющим специальный транспорт.</w:t>
      </w:r>
    </w:p>
    <w:p w:rsidR="00681BEE" w:rsidRPr="000B5A9B" w:rsidRDefault="008557E7" w:rsidP="00681BEE">
      <w:pPr>
        <w:autoSpaceDE w:val="0"/>
        <w:autoSpaceDN w:val="0"/>
        <w:adjustRightInd w:val="0"/>
        <w:ind w:firstLine="540"/>
        <w:jc w:val="both"/>
        <w:outlineLvl w:val="2"/>
        <w:rPr>
          <w:bCs/>
        </w:rPr>
      </w:pPr>
      <w:r w:rsidRPr="000B5A9B">
        <w:rPr>
          <w:bCs/>
        </w:rPr>
        <w:t>4</w:t>
      </w:r>
      <w:r w:rsidR="00681BEE" w:rsidRPr="000B5A9B">
        <w:rPr>
          <w:bCs/>
        </w:rPr>
        <w:t>.1.2</w:t>
      </w:r>
      <w:r w:rsidRPr="000B5A9B">
        <w:rPr>
          <w:bCs/>
        </w:rPr>
        <w:t>5</w:t>
      </w:r>
      <w:r w:rsidR="00681BEE" w:rsidRPr="000B5A9B">
        <w:rPr>
          <w:bCs/>
        </w:rPr>
        <w:t>. Собственники помещений обязаны обеспечить круглогодичный подъезд непосредственно к мусоросборникам и выгребным ямам.</w:t>
      </w:r>
    </w:p>
    <w:p w:rsidR="00681BEE" w:rsidRPr="000B5A9B" w:rsidRDefault="008557E7" w:rsidP="00681BEE">
      <w:pPr>
        <w:autoSpaceDE w:val="0"/>
        <w:autoSpaceDN w:val="0"/>
        <w:adjustRightInd w:val="0"/>
        <w:ind w:firstLine="540"/>
        <w:jc w:val="both"/>
        <w:outlineLvl w:val="2"/>
        <w:rPr>
          <w:bCs/>
        </w:rPr>
      </w:pPr>
      <w:r w:rsidRPr="000B5A9B">
        <w:rPr>
          <w:bCs/>
        </w:rPr>
        <w:t>4</w:t>
      </w:r>
      <w:r w:rsidR="00681BEE" w:rsidRPr="000B5A9B">
        <w:rPr>
          <w:bCs/>
        </w:rPr>
        <w:t>.1.2</w:t>
      </w:r>
      <w:r w:rsidRPr="000B5A9B">
        <w:rPr>
          <w:bCs/>
        </w:rPr>
        <w:t>6</w:t>
      </w:r>
      <w:r w:rsidR="00681BEE" w:rsidRPr="000B5A9B">
        <w:rPr>
          <w:bCs/>
        </w:rPr>
        <w:t xml:space="preserve">. Очистка и уборка водосточных канав, лотков, труб, дренажей, предназначенных для отвода поверхностных и грунтовых вод из дворов, производиться лицами, указанным в </w:t>
      </w:r>
      <w:hyperlink r:id="rId13" w:history="1">
        <w:r w:rsidR="00681BEE" w:rsidRPr="000B5A9B">
          <w:rPr>
            <w:bCs/>
          </w:rPr>
          <w:t xml:space="preserve">пункте </w:t>
        </w:r>
        <w:r w:rsidRPr="000B5A9B">
          <w:rPr>
            <w:bCs/>
          </w:rPr>
          <w:t>4</w:t>
        </w:r>
        <w:r w:rsidR="00681BEE" w:rsidRPr="000B5A9B">
          <w:rPr>
            <w:bCs/>
          </w:rPr>
          <w:t>.1.1</w:t>
        </w:r>
      </w:hyperlink>
      <w:r w:rsidR="00681BEE" w:rsidRPr="000B5A9B">
        <w:rPr>
          <w:bCs/>
        </w:rPr>
        <w:t xml:space="preserve"> настоящих Правил благоустройства.</w:t>
      </w:r>
    </w:p>
    <w:p w:rsidR="00681BEE" w:rsidRPr="000B5A9B" w:rsidRDefault="008557E7" w:rsidP="00681BEE">
      <w:pPr>
        <w:autoSpaceDE w:val="0"/>
        <w:autoSpaceDN w:val="0"/>
        <w:adjustRightInd w:val="0"/>
        <w:ind w:firstLine="540"/>
        <w:jc w:val="both"/>
        <w:outlineLvl w:val="2"/>
        <w:rPr>
          <w:bCs/>
        </w:rPr>
      </w:pPr>
      <w:r w:rsidRPr="000B5A9B">
        <w:rPr>
          <w:bCs/>
        </w:rPr>
        <w:t>4</w:t>
      </w:r>
      <w:r w:rsidR="00681BEE" w:rsidRPr="000B5A9B">
        <w:rPr>
          <w:bCs/>
        </w:rPr>
        <w:t>.1.2</w:t>
      </w:r>
      <w:r w:rsidRPr="000B5A9B">
        <w:rPr>
          <w:bCs/>
        </w:rPr>
        <w:t>7</w:t>
      </w:r>
      <w:r w:rsidR="00681BEE" w:rsidRPr="000B5A9B">
        <w:rPr>
          <w:bCs/>
        </w:rPr>
        <w:t>. Запрещается производить слив воды на тротуары, газоны, проезжую часть дороги.</w:t>
      </w:r>
    </w:p>
    <w:p w:rsidR="00681BEE" w:rsidRPr="000B5A9B" w:rsidRDefault="00232382" w:rsidP="00681BEE">
      <w:pPr>
        <w:autoSpaceDE w:val="0"/>
        <w:autoSpaceDN w:val="0"/>
        <w:adjustRightInd w:val="0"/>
        <w:ind w:firstLine="540"/>
        <w:jc w:val="both"/>
        <w:outlineLvl w:val="2"/>
        <w:rPr>
          <w:bCs/>
        </w:rPr>
      </w:pPr>
      <w:r w:rsidRPr="000B5A9B">
        <w:rPr>
          <w:bCs/>
        </w:rPr>
        <w:t>4</w:t>
      </w:r>
      <w:r w:rsidR="00681BEE" w:rsidRPr="000B5A9B">
        <w:rPr>
          <w:bCs/>
        </w:rPr>
        <w:t>.1.2</w:t>
      </w:r>
      <w:r w:rsidRPr="000B5A9B">
        <w:rPr>
          <w:bCs/>
        </w:rPr>
        <w:t>8</w:t>
      </w:r>
      <w:r w:rsidR="00681BEE" w:rsidRPr="000B5A9B">
        <w:rPr>
          <w:bCs/>
        </w:rPr>
        <w:t>. Вывоз пищевых отходов осуществляться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681BEE" w:rsidRPr="000B5A9B" w:rsidRDefault="00D5570C" w:rsidP="00681BEE">
      <w:pPr>
        <w:autoSpaceDE w:val="0"/>
        <w:autoSpaceDN w:val="0"/>
        <w:adjustRightInd w:val="0"/>
        <w:ind w:firstLine="540"/>
        <w:jc w:val="both"/>
        <w:outlineLvl w:val="2"/>
        <w:rPr>
          <w:bCs/>
        </w:rPr>
      </w:pPr>
      <w:r w:rsidRPr="000B5A9B">
        <w:rPr>
          <w:bCs/>
        </w:rPr>
        <w:t>4</w:t>
      </w:r>
      <w:r w:rsidR="00681BEE" w:rsidRPr="000B5A9B">
        <w:rPr>
          <w:bCs/>
        </w:rPr>
        <w:t>.1.2</w:t>
      </w:r>
      <w:r w:rsidRPr="000B5A9B">
        <w:rPr>
          <w:bCs/>
        </w:rPr>
        <w:t>9</w:t>
      </w:r>
      <w:r w:rsidR="00681BEE" w:rsidRPr="000B5A9B">
        <w:rPr>
          <w:bCs/>
        </w:rPr>
        <w:t>.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681BEE" w:rsidRPr="000B5A9B" w:rsidRDefault="00D5570C" w:rsidP="00681BEE">
      <w:pPr>
        <w:pStyle w:val="ConsPlusNormal"/>
        <w:ind w:firstLine="540"/>
        <w:jc w:val="both"/>
        <w:rPr>
          <w:rFonts w:ascii="Times New Roman" w:hAnsi="Times New Roman" w:cs="Times New Roman"/>
          <w:bCs/>
          <w:sz w:val="24"/>
          <w:szCs w:val="24"/>
        </w:rPr>
      </w:pPr>
      <w:r w:rsidRPr="000B5A9B">
        <w:rPr>
          <w:rFonts w:ascii="Times New Roman" w:hAnsi="Times New Roman" w:cs="Times New Roman"/>
          <w:bCs/>
          <w:sz w:val="24"/>
          <w:szCs w:val="24"/>
        </w:rPr>
        <w:lastRenderedPageBreak/>
        <w:t>4</w:t>
      </w:r>
      <w:r w:rsidR="00681BEE" w:rsidRPr="000B5A9B">
        <w:rPr>
          <w:rFonts w:ascii="Times New Roman" w:hAnsi="Times New Roman" w:cs="Times New Roman"/>
          <w:bCs/>
          <w:sz w:val="24"/>
          <w:szCs w:val="24"/>
        </w:rPr>
        <w:t>.1.</w:t>
      </w:r>
      <w:r w:rsidRPr="000B5A9B">
        <w:rPr>
          <w:rFonts w:ascii="Times New Roman" w:hAnsi="Times New Roman" w:cs="Times New Roman"/>
          <w:bCs/>
          <w:sz w:val="24"/>
          <w:szCs w:val="24"/>
        </w:rPr>
        <w:t>30</w:t>
      </w:r>
      <w:r w:rsidR="00681BEE" w:rsidRPr="000B5A9B">
        <w:rPr>
          <w:rFonts w:ascii="Times New Roman" w:hAnsi="Times New Roman" w:cs="Times New Roman"/>
          <w:bCs/>
          <w:sz w:val="24"/>
          <w:szCs w:val="24"/>
        </w:rPr>
        <w:t xml:space="preserve">. Уборка и очистка территорий, отведенных для размещения и эксплуатации линий электропередач, газовых, водопроводных и тепловых сетей, осуществляться силами и средствами организаций, эксплуатирующих указанные сети и линии электропередач. </w:t>
      </w:r>
    </w:p>
    <w:p w:rsidR="00681BEE" w:rsidRPr="000B5A9B" w:rsidRDefault="00D5570C" w:rsidP="00681BEE">
      <w:pPr>
        <w:autoSpaceDE w:val="0"/>
        <w:autoSpaceDN w:val="0"/>
        <w:adjustRightInd w:val="0"/>
        <w:ind w:firstLine="540"/>
        <w:jc w:val="both"/>
        <w:outlineLvl w:val="2"/>
        <w:rPr>
          <w:bCs/>
        </w:rPr>
      </w:pPr>
      <w:r w:rsidRPr="000B5A9B">
        <w:rPr>
          <w:bCs/>
        </w:rPr>
        <w:t>4</w:t>
      </w:r>
      <w:r w:rsidR="00681BEE" w:rsidRPr="000B5A9B">
        <w:rPr>
          <w:bCs/>
        </w:rPr>
        <w:t>.1.</w:t>
      </w:r>
      <w:r w:rsidRPr="000B5A9B">
        <w:rPr>
          <w:bCs/>
        </w:rPr>
        <w:t>31</w:t>
      </w:r>
      <w:r w:rsidR="00681BEE" w:rsidRPr="000B5A9B">
        <w:rPr>
          <w:bCs/>
        </w:rPr>
        <w:t>.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681BEE" w:rsidRPr="000B5A9B" w:rsidRDefault="00681BEE" w:rsidP="00681BEE">
      <w:pPr>
        <w:autoSpaceDE w:val="0"/>
        <w:autoSpaceDN w:val="0"/>
        <w:adjustRightInd w:val="0"/>
        <w:ind w:firstLine="540"/>
        <w:jc w:val="both"/>
        <w:outlineLvl w:val="2"/>
        <w:rPr>
          <w:bCs/>
        </w:rPr>
      </w:pPr>
      <w:r w:rsidRPr="000B5A9B">
        <w:rPr>
          <w:bCs/>
        </w:rPr>
        <w:t>Запрещается складирование нечистот на проезжую часть улиц, тротуары и газоны.</w:t>
      </w:r>
    </w:p>
    <w:p w:rsidR="00681BEE" w:rsidRPr="000B5A9B" w:rsidRDefault="00D5570C" w:rsidP="00681BEE">
      <w:pPr>
        <w:autoSpaceDE w:val="0"/>
        <w:autoSpaceDN w:val="0"/>
        <w:adjustRightInd w:val="0"/>
        <w:ind w:firstLine="540"/>
        <w:jc w:val="both"/>
        <w:outlineLvl w:val="2"/>
        <w:rPr>
          <w:bCs/>
        </w:rPr>
      </w:pPr>
      <w:r w:rsidRPr="000B5A9B">
        <w:rPr>
          <w:bCs/>
        </w:rPr>
        <w:t>4</w:t>
      </w:r>
      <w:r w:rsidR="00681BEE" w:rsidRPr="000B5A9B">
        <w:rPr>
          <w:bCs/>
        </w:rPr>
        <w:t>.1.</w:t>
      </w:r>
      <w:r w:rsidRPr="000B5A9B">
        <w:rPr>
          <w:bCs/>
        </w:rPr>
        <w:t>3</w:t>
      </w:r>
      <w:r w:rsidR="00681BEE" w:rsidRPr="000B5A9B">
        <w:rPr>
          <w:bCs/>
        </w:rPr>
        <w:t>2. Сбор брошенных на улицах предметов, создающих помехи дорожному движению, возлагается на организации, обслуживающие данные объекты.</w:t>
      </w:r>
    </w:p>
    <w:p w:rsidR="00681BEE" w:rsidRPr="000B5A9B" w:rsidRDefault="00D5570C" w:rsidP="00681BEE">
      <w:pPr>
        <w:autoSpaceDE w:val="0"/>
        <w:autoSpaceDN w:val="0"/>
        <w:adjustRightInd w:val="0"/>
        <w:ind w:firstLine="540"/>
        <w:jc w:val="both"/>
        <w:outlineLvl w:val="2"/>
        <w:rPr>
          <w:bCs/>
        </w:rPr>
      </w:pPr>
      <w:r w:rsidRPr="000B5A9B">
        <w:rPr>
          <w:bCs/>
        </w:rPr>
        <w:t>4</w:t>
      </w:r>
      <w:r w:rsidR="00681BEE" w:rsidRPr="000B5A9B">
        <w:rPr>
          <w:bCs/>
        </w:rPr>
        <w:t>.1.</w:t>
      </w:r>
      <w:r w:rsidRPr="000B5A9B">
        <w:rPr>
          <w:bCs/>
        </w:rPr>
        <w:t>33</w:t>
      </w:r>
      <w:r w:rsidR="00681BEE" w:rsidRPr="000B5A9B">
        <w:rPr>
          <w:bCs/>
        </w:rPr>
        <w:t xml:space="preserve">.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AC048A" w:rsidRPr="000B5A9B">
        <w:rPr>
          <w:bCs/>
        </w:rPr>
        <w:t>Нижнетанайского</w:t>
      </w:r>
      <w:r w:rsidR="00DF74D4" w:rsidRPr="000B5A9B">
        <w:rPr>
          <w:bCs/>
        </w:rPr>
        <w:t xml:space="preserve"> сельсовета</w:t>
      </w:r>
      <w:r w:rsidR="00681BEE" w:rsidRPr="000B5A9B">
        <w:rPr>
          <w:bCs/>
        </w:rPr>
        <w:t>.</w:t>
      </w:r>
    </w:p>
    <w:p w:rsidR="00681BEE" w:rsidRPr="000B5A9B" w:rsidRDefault="00681BEE" w:rsidP="00681BEE">
      <w:pPr>
        <w:ind w:firstLine="720"/>
        <w:jc w:val="both"/>
        <w:rPr>
          <w:color w:val="000000"/>
        </w:rPr>
      </w:pPr>
      <w:r w:rsidRPr="000B5A9B">
        <w:rPr>
          <w:bCs/>
        </w:rPr>
        <w:t xml:space="preserve">Привлечение граждан к выполнению работ по уборке, благоустройству и озеленению территории </w:t>
      </w:r>
      <w:r w:rsidR="00AC048A" w:rsidRPr="000B5A9B">
        <w:rPr>
          <w:bCs/>
        </w:rPr>
        <w:t>Нижнетанайского</w:t>
      </w:r>
      <w:r w:rsidR="00DF74D4" w:rsidRPr="000B5A9B">
        <w:rPr>
          <w:bCs/>
        </w:rPr>
        <w:t xml:space="preserve"> сельсовета </w:t>
      </w:r>
      <w:r w:rsidRPr="000B5A9B">
        <w:rPr>
          <w:bCs/>
        </w:rPr>
        <w:t>осуществляется на основании постановления администрации</w:t>
      </w:r>
      <w:r w:rsidRPr="000B5A9B">
        <w:rPr>
          <w:bCs/>
          <w:i/>
        </w:rPr>
        <w:t xml:space="preserve"> </w:t>
      </w:r>
      <w:r w:rsidR="00AC048A" w:rsidRPr="000B5A9B">
        <w:rPr>
          <w:bCs/>
        </w:rPr>
        <w:t>Нижнетанайского</w:t>
      </w:r>
      <w:r w:rsidR="00473146" w:rsidRPr="000B5A9B">
        <w:rPr>
          <w:bCs/>
        </w:rPr>
        <w:t xml:space="preserve"> сельсовета</w:t>
      </w:r>
      <w:r w:rsidR="00473146" w:rsidRPr="000B5A9B">
        <w:rPr>
          <w:bCs/>
          <w:i/>
        </w:rPr>
        <w:t xml:space="preserve"> </w:t>
      </w:r>
      <w:r w:rsidRPr="000B5A9B">
        <w:rPr>
          <w:color w:val="000000"/>
        </w:rPr>
        <w:t>в порядке, предусмотренном действующим законодательством.</w:t>
      </w:r>
    </w:p>
    <w:p w:rsidR="00681BEE" w:rsidRPr="000B5A9B" w:rsidRDefault="00681BEE" w:rsidP="00681BEE">
      <w:pPr>
        <w:ind w:firstLine="720"/>
        <w:jc w:val="both"/>
        <w:rPr>
          <w:color w:val="000000"/>
        </w:rPr>
      </w:pPr>
      <w:r w:rsidRPr="000B5A9B">
        <w:rPr>
          <w:color w:val="000000"/>
        </w:rPr>
        <w:t>Для проведения повсеместной, добровольной, общественной уборки</w:t>
      </w:r>
      <w:r w:rsidRPr="000B5A9B">
        <w:rPr>
          <w:bCs/>
        </w:rPr>
        <w:t xml:space="preserve">, благоустройству и озеленению территории </w:t>
      </w:r>
      <w:r w:rsidR="00AC048A" w:rsidRPr="000B5A9B">
        <w:rPr>
          <w:bCs/>
        </w:rPr>
        <w:t>Нижнетанайского</w:t>
      </w:r>
      <w:r w:rsidR="00473146" w:rsidRPr="000B5A9B">
        <w:rPr>
          <w:bCs/>
        </w:rPr>
        <w:t xml:space="preserve"> сельсовета</w:t>
      </w:r>
      <w:r w:rsidR="00473146" w:rsidRPr="000B5A9B">
        <w:rPr>
          <w:bCs/>
          <w:i/>
        </w:rPr>
        <w:t xml:space="preserve"> </w:t>
      </w:r>
      <w:r w:rsidRPr="000B5A9B">
        <w:rPr>
          <w:color w:val="000000"/>
        </w:rPr>
        <w:t xml:space="preserve">устанавливается </w:t>
      </w:r>
      <w:r w:rsidRPr="000B5A9B">
        <w:rPr>
          <w:b/>
          <w:color w:val="000000"/>
        </w:rPr>
        <w:t xml:space="preserve">единый санитарный день – </w:t>
      </w:r>
      <w:r w:rsidRPr="000B5A9B">
        <w:rPr>
          <w:b/>
          <w:i/>
          <w:color w:val="000000"/>
        </w:rPr>
        <w:t>(</w:t>
      </w:r>
      <w:r w:rsidR="00473146" w:rsidRPr="000B5A9B">
        <w:rPr>
          <w:b/>
          <w:color w:val="000000"/>
        </w:rPr>
        <w:t>последня</w:t>
      </w:r>
      <w:r w:rsidRPr="000B5A9B">
        <w:rPr>
          <w:b/>
          <w:color w:val="000000"/>
        </w:rPr>
        <w:t>я пятница апреля).</w:t>
      </w:r>
      <w:r w:rsidRPr="000B5A9B">
        <w:rPr>
          <w:color w:val="000000"/>
        </w:rPr>
        <w:t xml:space="preserve"> </w:t>
      </w:r>
    </w:p>
    <w:p w:rsidR="00681BEE" w:rsidRPr="000B5A9B" w:rsidRDefault="00681BEE" w:rsidP="00681BEE">
      <w:pPr>
        <w:ind w:firstLine="720"/>
        <w:jc w:val="both"/>
        <w:rPr>
          <w:color w:val="000000"/>
        </w:rPr>
      </w:pPr>
      <w:r w:rsidRPr="000B5A9B">
        <w:rPr>
          <w:color w:val="000000"/>
        </w:rPr>
        <w:t>Домовладельцы и руководители предприятий, организаций, учебных заведений, жилищно-коммунальных органов и ведомств, руководители торговых, культурно-бытовых предприятий, транспортных, строительных и иных организаций в этот день обязаны организовать и произвести на прилегающей территории уборку и вывезти собранный мусор.</w:t>
      </w:r>
    </w:p>
    <w:p w:rsidR="00F32130" w:rsidRPr="000B5A9B" w:rsidRDefault="00F32130" w:rsidP="00F32130">
      <w:pPr>
        <w:jc w:val="both"/>
      </w:pPr>
      <w:r w:rsidRPr="000B5A9B">
        <w:tab/>
        <w:t>4.1.34.  следующего содержания:  «В целях обеспечения чистоты на территории сельсовета субъектам благоустройства запрещается выгуливать животных на детских и спортивных площадках, на территориях общественных пространств,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и иных общественных территориях, за исключением специально отведенных мест.</w:t>
      </w:r>
    </w:p>
    <w:p w:rsidR="00F32130" w:rsidRPr="000B5A9B" w:rsidRDefault="00F32130" w:rsidP="00F32130">
      <w:pPr>
        <w:jc w:val="both"/>
      </w:pPr>
      <w:r w:rsidRPr="000B5A9B">
        <w:tab/>
        <w:t>4.1.35.  следующего содержания: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681BEE" w:rsidRPr="000B5A9B" w:rsidRDefault="00681BEE" w:rsidP="00681BEE">
      <w:pPr>
        <w:autoSpaceDE w:val="0"/>
        <w:autoSpaceDN w:val="0"/>
        <w:adjustRightInd w:val="0"/>
        <w:jc w:val="center"/>
        <w:outlineLvl w:val="2"/>
        <w:rPr>
          <w:b/>
          <w:bCs/>
        </w:rPr>
      </w:pPr>
    </w:p>
    <w:p w:rsidR="003E5FB0" w:rsidRPr="000B5A9B" w:rsidRDefault="00D5570C" w:rsidP="009523B5">
      <w:pPr>
        <w:autoSpaceDE w:val="0"/>
        <w:autoSpaceDN w:val="0"/>
        <w:adjustRightInd w:val="0"/>
        <w:jc w:val="center"/>
        <w:outlineLvl w:val="2"/>
        <w:rPr>
          <w:b/>
          <w:bCs/>
        </w:rPr>
      </w:pPr>
      <w:r w:rsidRPr="000B5A9B">
        <w:rPr>
          <w:b/>
          <w:bCs/>
        </w:rPr>
        <w:t>4</w:t>
      </w:r>
      <w:r w:rsidR="00681BEE" w:rsidRPr="000B5A9B">
        <w:rPr>
          <w:b/>
          <w:bCs/>
        </w:rPr>
        <w:t>.</w:t>
      </w:r>
      <w:r w:rsidRPr="000B5A9B">
        <w:rPr>
          <w:b/>
          <w:bCs/>
        </w:rPr>
        <w:t>2</w:t>
      </w:r>
      <w:r w:rsidR="00681BEE" w:rsidRPr="000B5A9B">
        <w:rPr>
          <w:b/>
          <w:bCs/>
        </w:rPr>
        <w:t>. Особенности уборки территории в весенне-летний период</w:t>
      </w:r>
    </w:p>
    <w:p w:rsidR="00455BDD" w:rsidRPr="000B5A9B" w:rsidRDefault="009D16E7" w:rsidP="00455BDD">
      <w:pPr>
        <w:autoSpaceDE w:val="0"/>
        <w:autoSpaceDN w:val="0"/>
        <w:adjustRightInd w:val="0"/>
        <w:ind w:firstLine="540"/>
        <w:jc w:val="both"/>
        <w:rPr>
          <w:rFonts w:eastAsiaTheme="minorHAnsi"/>
          <w:bCs/>
          <w:lang w:eastAsia="en-US"/>
        </w:rPr>
      </w:pPr>
      <w:r w:rsidRPr="000B5A9B">
        <w:rPr>
          <w:rFonts w:eastAsiaTheme="minorHAnsi"/>
          <w:bCs/>
          <w:lang w:eastAsia="en-US"/>
        </w:rPr>
        <w:t>4</w:t>
      </w:r>
      <w:r w:rsidR="00455BDD" w:rsidRPr="000B5A9B">
        <w:rPr>
          <w:rFonts w:eastAsiaTheme="minorHAnsi"/>
          <w:bCs/>
          <w:lang w:eastAsia="en-US"/>
        </w:rPr>
        <w:t>.</w:t>
      </w:r>
      <w:r w:rsidRPr="000B5A9B">
        <w:rPr>
          <w:rFonts w:eastAsiaTheme="minorHAnsi"/>
          <w:bCs/>
          <w:lang w:eastAsia="en-US"/>
        </w:rPr>
        <w:t>2</w:t>
      </w:r>
      <w:r w:rsidR="00455BDD" w:rsidRPr="000B5A9B">
        <w:rPr>
          <w:rFonts w:eastAsiaTheme="minorHAnsi"/>
          <w:bCs/>
          <w:lang w:eastAsia="en-US"/>
        </w:rPr>
        <w:t xml:space="preserve">.1. </w:t>
      </w:r>
      <w:r w:rsidRPr="000B5A9B">
        <w:rPr>
          <w:bCs/>
        </w:rPr>
        <w:t xml:space="preserve">Весенне-летняя уборка территории производится с 15 апреля по 15 октября </w:t>
      </w:r>
      <w:r w:rsidRPr="000B5A9B">
        <w:rPr>
          <w:bCs/>
          <w:i/>
        </w:rPr>
        <w:t xml:space="preserve"> </w:t>
      </w:r>
      <w:r w:rsidRPr="000B5A9B">
        <w:rPr>
          <w:bCs/>
        </w:rPr>
        <w:t>и предусматривает мойку, полив и подметание проезжей части улиц, тротуаров, площадей.</w:t>
      </w:r>
    </w:p>
    <w:p w:rsidR="00455BDD" w:rsidRPr="000B5A9B" w:rsidRDefault="009D16E7" w:rsidP="00455BDD">
      <w:pPr>
        <w:autoSpaceDE w:val="0"/>
        <w:autoSpaceDN w:val="0"/>
        <w:adjustRightInd w:val="0"/>
        <w:ind w:firstLine="540"/>
        <w:jc w:val="both"/>
        <w:rPr>
          <w:rFonts w:eastAsiaTheme="minorHAnsi"/>
          <w:bCs/>
          <w:lang w:eastAsia="en-US"/>
        </w:rPr>
      </w:pPr>
      <w:r w:rsidRPr="000B5A9B">
        <w:rPr>
          <w:rFonts w:eastAsiaTheme="minorHAnsi"/>
          <w:bCs/>
          <w:lang w:eastAsia="en-US"/>
        </w:rPr>
        <w:t>4.2.2</w:t>
      </w:r>
      <w:r w:rsidR="00455BDD" w:rsidRPr="000B5A9B">
        <w:rPr>
          <w:rFonts w:eastAsiaTheme="minorHAnsi"/>
          <w:bCs/>
          <w:lang w:eastAsia="en-US"/>
        </w:rPr>
        <w:t xml:space="preserve">. </w:t>
      </w:r>
      <w:r w:rsidRPr="000B5A9B">
        <w:rPr>
          <w:bCs/>
        </w:rPr>
        <w:t>Мойке следует подвергать всю ширину проезжей части улиц и площадей.</w:t>
      </w:r>
    </w:p>
    <w:p w:rsidR="00455BDD" w:rsidRPr="000B5A9B" w:rsidRDefault="009D16E7" w:rsidP="00455BDD">
      <w:pPr>
        <w:autoSpaceDE w:val="0"/>
        <w:autoSpaceDN w:val="0"/>
        <w:adjustRightInd w:val="0"/>
        <w:ind w:firstLine="540"/>
        <w:jc w:val="both"/>
        <w:rPr>
          <w:rFonts w:eastAsiaTheme="minorHAnsi"/>
          <w:bCs/>
          <w:lang w:eastAsia="en-US"/>
        </w:rPr>
      </w:pPr>
      <w:r w:rsidRPr="000B5A9B">
        <w:rPr>
          <w:rFonts w:eastAsiaTheme="minorHAnsi"/>
          <w:bCs/>
          <w:lang w:eastAsia="en-US"/>
        </w:rPr>
        <w:t>4</w:t>
      </w:r>
      <w:r w:rsidR="00455BDD" w:rsidRPr="000B5A9B">
        <w:rPr>
          <w:rFonts w:eastAsiaTheme="minorHAnsi"/>
          <w:bCs/>
          <w:lang w:eastAsia="en-US"/>
        </w:rPr>
        <w:t>.</w:t>
      </w:r>
      <w:r w:rsidRPr="000B5A9B">
        <w:rPr>
          <w:rFonts w:eastAsiaTheme="minorHAnsi"/>
          <w:bCs/>
          <w:lang w:eastAsia="en-US"/>
        </w:rPr>
        <w:t>2</w:t>
      </w:r>
      <w:r w:rsidR="00455BDD" w:rsidRPr="000B5A9B">
        <w:rPr>
          <w:rFonts w:eastAsiaTheme="minorHAnsi"/>
          <w:bCs/>
          <w:lang w:eastAsia="en-US"/>
        </w:rPr>
        <w:t xml:space="preserve">.3. </w:t>
      </w:r>
      <w:r w:rsidRPr="000B5A9B">
        <w:rPr>
          <w:bCs/>
        </w:rPr>
        <w:t>Уборку лотков и бордюр от песка, пыли, мусора после мойки необходимо</w:t>
      </w:r>
      <w:r w:rsidR="00473146" w:rsidRPr="000B5A9B">
        <w:rPr>
          <w:bCs/>
        </w:rPr>
        <w:t xml:space="preserve"> заканчивать к 8</w:t>
      </w:r>
      <w:r w:rsidRPr="000B5A9B">
        <w:rPr>
          <w:bCs/>
        </w:rPr>
        <w:t xml:space="preserve"> часам утра.</w:t>
      </w:r>
    </w:p>
    <w:p w:rsidR="00455BDD" w:rsidRPr="000B5A9B" w:rsidRDefault="009D16E7" w:rsidP="00455BDD">
      <w:pPr>
        <w:autoSpaceDE w:val="0"/>
        <w:autoSpaceDN w:val="0"/>
        <w:adjustRightInd w:val="0"/>
        <w:ind w:firstLine="540"/>
        <w:jc w:val="both"/>
        <w:rPr>
          <w:rFonts w:eastAsiaTheme="minorHAnsi"/>
          <w:bCs/>
          <w:lang w:eastAsia="en-US"/>
        </w:rPr>
      </w:pPr>
      <w:r w:rsidRPr="000B5A9B">
        <w:rPr>
          <w:rFonts w:eastAsiaTheme="minorHAnsi"/>
          <w:bCs/>
          <w:lang w:eastAsia="en-US"/>
        </w:rPr>
        <w:t>4</w:t>
      </w:r>
      <w:r w:rsidR="00455BDD" w:rsidRPr="000B5A9B">
        <w:rPr>
          <w:rFonts w:eastAsiaTheme="minorHAnsi"/>
          <w:bCs/>
          <w:lang w:eastAsia="en-US"/>
        </w:rPr>
        <w:t>.</w:t>
      </w:r>
      <w:r w:rsidRPr="000B5A9B">
        <w:rPr>
          <w:rFonts w:eastAsiaTheme="minorHAnsi"/>
          <w:bCs/>
          <w:lang w:eastAsia="en-US"/>
        </w:rPr>
        <w:t>2</w:t>
      </w:r>
      <w:r w:rsidR="00455BDD" w:rsidRPr="000B5A9B">
        <w:rPr>
          <w:rFonts w:eastAsiaTheme="minorHAnsi"/>
          <w:bCs/>
          <w:lang w:eastAsia="en-US"/>
        </w:rPr>
        <w:t>.4. Мойк</w:t>
      </w:r>
      <w:r w:rsidR="009F0E38" w:rsidRPr="000B5A9B">
        <w:rPr>
          <w:rFonts w:eastAsiaTheme="minorHAnsi"/>
          <w:bCs/>
          <w:lang w:eastAsia="en-US"/>
        </w:rPr>
        <w:t>а</w:t>
      </w:r>
      <w:r w:rsidR="00455BDD" w:rsidRPr="000B5A9B">
        <w:rPr>
          <w:rFonts w:eastAsiaTheme="minorHAnsi"/>
          <w:bCs/>
          <w:lang w:eastAsia="en-US"/>
        </w:rPr>
        <w:t xml:space="preserve"> и поливк</w:t>
      </w:r>
      <w:r w:rsidR="009F0E38" w:rsidRPr="000B5A9B">
        <w:rPr>
          <w:rFonts w:eastAsiaTheme="minorHAnsi"/>
          <w:bCs/>
          <w:lang w:eastAsia="en-US"/>
        </w:rPr>
        <w:t>а</w:t>
      </w:r>
      <w:r w:rsidR="00455BDD" w:rsidRPr="000B5A9B">
        <w:rPr>
          <w:rFonts w:eastAsiaTheme="minorHAnsi"/>
          <w:bCs/>
          <w:lang w:eastAsia="en-US"/>
        </w:rPr>
        <w:t xml:space="preserve"> тротуаров и дворовых территорий, зеленых насаждений и газонов производит</w:t>
      </w:r>
      <w:r w:rsidR="009F0E38" w:rsidRPr="000B5A9B">
        <w:rPr>
          <w:rFonts w:eastAsiaTheme="minorHAnsi"/>
          <w:bCs/>
          <w:lang w:eastAsia="en-US"/>
        </w:rPr>
        <w:t>ся</w:t>
      </w:r>
      <w:r w:rsidR="00455BDD" w:rsidRPr="000B5A9B">
        <w:rPr>
          <w:rFonts w:eastAsiaTheme="minorHAnsi"/>
          <w:bCs/>
          <w:lang w:eastAsia="en-US"/>
        </w:rPr>
        <w:t xml:space="preserve"> силами организаций и собственниками помещений.</w:t>
      </w:r>
    </w:p>
    <w:p w:rsidR="003A4A97" w:rsidRPr="000B5A9B" w:rsidRDefault="003A4A97" w:rsidP="003A4A97">
      <w:pPr>
        <w:autoSpaceDE w:val="0"/>
        <w:autoSpaceDN w:val="0"/>
        <w:adjustRightInd w:val="0"/>
        <w:ind w:firstLine="540"/>
        <w:jc w:val="both"/>
        <w:rPr>
          <w:bCs/>
        </w:rPr>
      </w:pPr>
      <w:r w:rsidRPr="000B5A9B">
        <w:rPr>
          <w:rFonts w:eastAsiaTheme="minorHAnsi"/>
          <w:bCs/>
          <w:lang w:eastAsia="en-US"/>
        </w:rPr>
        <w:t>4</w:t>
      </w:r>
      <w:r w:rsidR="00455BDD" w:rsidRPr="000B5A9B">
        <w:rPr>
          <w:rFonts w:eastAsiaTheme="minorHAnsi"/>
          <w:bCs/>
          <w:lang w:eastAsia="en-US"/>
        </w:rPr>
        <w:t>.</w:t>
      </w:r>
      <w:r w:rsidRPr="000B5A9B">
        <w:rPr>
          <w:rFonts w:eastAsiaTheme="minorHAnsi"/>
          <w:bCs/>
          <w:lang w:eastAsia="en-US"/>
        </w:rPr>
        <w:t>2</w:t>
      </w:r>
      <w:r w:rsidR="00455BDD" w:rsidRPr="000B5A9B">
        <w:rPr>
          <w:rFonts w:eastAsiaTheme="minorHAnsi"/>
          <w:bCs/>
          <w:lang w:eastAsia="en-US"/>
        </w:rPr>
        <w:t xml:space="preserve">.5. </w:t>
      </w:r>
      <w:r w:rsidRPr="000B5A9B">
        <w:rPr>
          <w:bCs/>
        </w:rPr>
        <w:t>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455BDD" w:rsidRPr="000B5A9B" w:rsidRDefault="003A4A97" w:rsidP="00455BDD">
      <w:pPr>
        <w:autoSpaceDE w:val="0"/>
        <w:autoSpaceDN w:val="0"/>
        <w:adjustRightInd w:val="0"/>
        <w:ind w:firstLine="540"/>
        <w:jc w:val="both"/>
        <w:rPr>
          <w:rFonts w:eastAsiaTheme="minorHAnsi"/>
          <w:bCs/>
          <w:lang w:eastAsia="en-US"/>
        </w:rPr>
      </w:pPr>
      <w:r w:rsidRPr="000B5A9B">
        <w:rPr>
          <w:rFonts w:eastAsiaTheme="minorHAnsi"/>
          <w:bCs/>
          <w:lang w:eastAsia="en-US"/>
        </w:rPr>
        <w:t>4</w:t>
      </w:r>
      <w:r w:rsidR="00455BDD" w:rsidRPr="000B5A9B">
        <w:rPr>
          <w:rFonts w:eastAsiaTheme="minorHAnsi"/>
          <w:bCs/>
          <w:lang w:eastAsia="en-US"/>
        </w:rPr>
        <w:t>.</w:t>
      </w:r>
      <w:r w:rsidRPr="000B5A9B">
        <w:rPr>
          <w:rFonts w:eastAsiaTheme="minorHAnsi"/>
          <w:bCs/>
          <w:lang w:eastAsia="en-US"/>
        </w:rPr>
        <w:t>2</w:t>
      </w:r>
      <w:r w:rsidR="00455BDD" w:rsidRPr="000B5A9B">
        <w:rPr>
          <w:rFonts w:eastAsiaTheme="minorHAnsi"/>
          <w:bCs/>
          <w:lang w:eastAsia="en-US"/>
        </w:rPr>
        <w:t xml:space="preserve">.6.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w:t>
      </w:r>
      <w:r w:rsidRPr="000B5A9B">
        <w:rPr>
          <w:rFonts w:eastAsiaTheme="minorHAnsi"/>
          <w:bCs/>
          <w:lang w:eastAsia="en-US"/>
        </w:rPr>
        <w:t xml:space="preserve"> </w:t>
      </w:r>
      <w:r w:rsidR="00473146" w:rsidRPr="000B5A9B">
        <w:rPr>
          <w:rFonts w:eastAsiaTheme="minorHAnsi"/>
          <w:bCs/>
          <w:lang w:eastAsia="en-US"/>
        </w:rPr>
        <w:t xml:space="preserve"> осуществляется</w:t>
      </w:r>
      <w:r w:rsidR="00455BDD" w:rsidRPr="000B5A9B">
        <w:rPr>
          <w:rFonts w:eastAsiaTheme="minorHAnsi"/>
          <w:bCs/>
          <w:lang w:eastAsia="en-US"/>
        </w:rPr>
        <w:t xml:space="preserve"> выкос сорной травы.</w:t>
      </w:r>
    </w:p>
    <w:p w:rsidR="003A4A97" w:rsidRPr="000B5A9B" w:rsidRDefault="003A4A97" w:rsidP="00455BDD">
      <w:pPr>
        <w:autoSpaceDE w:val="0"/>
        <w:autoSpaceDN w:val="0"/>
        <w:adjustRightInd w:val="0"/>
        <w:ind w:firstLine="540"/>
        <w:jc w:val="both"/>
        <w:rPr>
          <w:rFonts w:eastAsiaTheme="minorHAnsi"/>
          <w:bCs/>
          <w:lang w:eastAsia="en-US"/>
        </w:rPr>
      </w:pPr>
      <w:r w:rsidRPr="000B5A9B">
        <w:t>Косьба травы в зонах зеленых насаждений производится по мере необходимости, но не реже двух раз в месяц.</w:t>
      </w:r>
    </w:p>
    <w:p w:rsidR="003E5FB0" w:rsidRPr="000B5A9B" w:rsidRDefault="003E5FB0" w:rsidP="003E5FB0">
      <w:pPr>
        <w:autoSpaceDE w:val="0"/>
        <w:autoSpaceDN w:val="0"/>
        <w:adjustRightInd w:val="0"/>
        <w:ind w:firstLine="540"/>
        <w:jc w:val="center"/>
        <w:rPr>
          <w:rFonts w:eastAsiaTheme="minorHAnsi"/>
          <w:lang w:eastAsia="en-US"/>
        </w:rPr>
      </w:pPr>
    </w:p>
    <w:p w:rsidR="00853025" w:rsidRPr="000B5A9B" w:rsidRDefault="00853025" w:rsidP="00853025">
      <w:pPr>
        <w:autoSpaceDE w:val="0"/>
        <w:autoSpaceDN w:val="0"/>
        <w:adjustRightInd w:val="0"/>
        <w:jc w:val="center"/>
        <w:outlineLvl w:val="2"/>
        <w:rPr>
          <w:b/>
          <w:bCs/>
        </w:rPr>
      </w:pPr>
      <w:r w:rsidRPr="000B5A9B">
        <w:rPr>
          <w:b/>
          <w:bCs/>
        </w:rPr>
        <w:t>4.3. Особенности уборки территории в осенне-зимний период</w:t>
      </w:r>
    </w:p>
    <w:p w:rsidR="00853025" w:rsidRPr="000B5A9B" w:rsidRDefault="00853025" w:rsidP="00853025">
      <w:pPr>
        <w:autoSpaceDE w:val="0"/>
        <w:autoSpaceDN w:val="0"/>
        <w:adjustRightInd w:val="0"/>
        <w:ind w:firstLine="540"/>
        <w:jc w:val="both"/>
        <w:outlineLvl w:val="2"/>
        <w:rPr>
          <w:bCs/>
        </w:rPr>
      </w:pPr>
      <w:r w:rsidRPr="000B5A9B">
        <w:rPr>
          <w:bCs/>
        </w:rPr>
        <w:lastRenderedPageBreak/>
        <w:t>4.3.1. Осенне-зимняя уборка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853025" w:rsidRPr="000B5A9B" w:rsidRDefault="00853025" w:rsidP="00853025">
      <w:pPr>
        <w:autoSpaceDE w:val="0"/>
        <w:autoSpaceDN w:val="0"/>
        <w:adjustRightInd w:val="0"/>
        <w:ind w:firstLine="540"/>
        <w:jc w:val="both"/>
        <w:outlineLvl w:val="2"/>
        <w:rPr>
          <w:bCs/>
        </w:rPr>
      </w:pPr>
      <w:r w:rsidRPr="000B5A9B">
        <w:rPr>
          <w:bCs/>
        </w:rPr>
        <w:t>В зависимости от климатических условий постановлением администрации</w:t>
      </w:r>
      <w:r w:rsidRPr="000B5A9B">
        <w:rPr>
          <w:bCs/>
          <w:i/>
        </w:rPr>
        <w:t xml:space="preserve"> </w:t>
      </w:r>
      <w:r w:rsidR="00AC048A" w:rsidRPr="000B5A9B">
        <w:rPr>
          <w:bCs/>
        </w:rPr>
        <w:t>Нижнетанайского</w:t>
      </w:r>
      <w:r w:rsidR="00473146" w:rsidRPr="000B5A9B">
        <w:rPr>
          <w:bCs/>
        </w:rPr>
        <w:t xml:space="preserve"> сельсовета</w:t>
      </w:r>
      <w:r w:rsidR="00473146" w:rsidRPr="000B5A9B">
        <w:rPr>
          <w:bCs/>
          <w:i/>
        </w:rPr>
        <w:t xml:space="preserve"> </w:t>
      </w:r>
      <w:r w:rsidRPr="000B5A9B">
        <w:rPr>
          <w:bCs/>
        </w:rPr>
        <w:t>период осенне-зимней уборки может быть изменен.</w:t>
      </w:r>
    </w:p>
    <w:p w:rsidR="00853025" w:rsidRPr="000B5A9B" w:rsidRDefault="00853025" w:rsidP="00853025">
      <w:pPr>
        <w:autoSpaceDE w:val="0"/>
        <w:autoSpaceDN w:val="0"/>
        <w:adjustRightInd w:val="0"/>
        <w:ind w:firstLine="540"/>
        <w:jc w:val="both"/>
        <w:outlineLvl w:val="2"/>
        <w:rPr>
          <w:bCs/>
        </w:rPr>
      </w:pPr>
      <w:r w:rsidRPr="000B5A9B">
        <w:rPr>
          <w:bCs/>
        </w:rPr>
        <w:t>4.3.2. Укладка свежевыпавшего снега в валы и кучи разрешатся на всех улицах, площадях, набережных и скверах с последующей вывозкой.</w:t>
      </w:r>
    </w:p>
    <w:p w:rsidR="00853025" w:rsidRPr="000B5A9B" w:rsidRDefault="00853025" w:rsidP="00853025">
      <w:pPr>
        <w:autoSpaceDE w:val="0"/>
        <w:autoSpaceDN w:val="0"/>
        <w:adjustRightInd w:val="0"/>
        <w:ind w:firstLine="540"/>
        <w:jc w:val="both"/>
        <w:rPr>
          <w:rFonts w:eastAsiaTheme="minorHAnsi"/>
          <w:lang w:eastAsia="en-US"/>
        </w:rPr>
      </w:pPr>
      <w:r w:rsidRPr="000B5A9B">
        <w:rPr>
          <w:rFonts w:eastAsiaTheme="minorHAnsi"/>
          <w:lang w:eastAsia="en-US"/>
        </w:rPr>
        <w:t>Складирование снега на территории зеленых насаждений, если это наносит ущерб зеленым насаждениям запрещается.</w:t>
      </w:r>
    </w:p>
    <w:p w:rsidR="00853025" w:rsidRPr="000B5A9B" w:rsidRDefault="00913870" w:rsidP="00853025">
      <w:pPr>
        <w:autoSpaceDE w:val="0"/>
        <w:autoSpaceDN w:val="0"/>
        <w:adjustRightInd w:val="0"/>
        <w:ind w:firstLine="540"/>
        <w:jc w:val="both"/>
        <w:outlineLvl w:val="2"/>
        <w:rPr>
          <w:bCs/>
        </w:rPr>
      </w:pPr>
      <w:r w:rsidRPr="000B5A9B">
        <w:rPr>
          <w:bCs/>
        </w:rPr>
        <w:t>4</w:t>
      </w:r>
      <w:r w:rsidR="00853025" w:rsidRPr="000B5A9B">
        <w:rPr>
          <w:bCs/>
        </w:rPr>
        <w:t>.3.3.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853025" w:rsidRPr="000B5A9B" w:rsidRDefault="00853025" w:rsidP="00853025">
      <w:pPr>
        <w:autoSpaceDE w:val="0"/>
        <w:autoSpaceDN w:val="0"/>
        <w:adjustRightInd w:val="0"/>
        <w:ind w:firstLine="540"/>
        <w:jc w:val="both"/>
        <w:outlineLvl w:val="2"/>
        <w:rPr>
          <w:bCs/>
        </w:rPr>
      </w:pPr>
      <w:r w:rsidRPr="000B5A9B">
        <w:rPr>
          <w:bCs/>
        </w:rPr>
        <w:t>2.3.4. Посыпка песком с примесью хлоридов, осуществляется немедленно с начала снегопада или появления гололеда.</w:t>
      </w:r>
    </w:p>
    <w:p w:rsidR="00853025" w:rsidRPr="000B5A9B" w:rsidRDefault="00853025" w:rsidP="00853025">
      <w:pPr>
        <w:autoSpaceDE w:val="0"/>
        <w:autoSpaceDN w:val="0"/>
        <w:adjustRightInd w:val="0"/>
        <w:ind w:firstLine="540"/>
        <w:jc w:val="both"/>
        <w:outlineLvl w:val="2"/>
        <w:rPr>
          <w:bCs/>
        </w:rPr>
      </w:pPr>
      <w:r w:rsidRPr="000B5A9B">
        <w:rPr>
          <w:bCs/>
        </w:rPr>
        <w:t>В первую очередь при гололеде посыпаются спуски, подъемы, перекрестки, места остановок общественного транспорта, пешеходные переходы.</w:t>
      </w:r>
    </w:p>
    <w:p w:rsidR="00853025" w:rsidRPr="000B5A9B" w:rsidRDefault="00853025" w:rsidP="00853025">
      <w:pPr>
        <w:autoSpaceDE w:val="0"/>
        <w:autoSpaceDN w:val="0"/>
        <w:adjustRightInd w:val="0"/>
        <w:ind w:firstLine="540"/>
        <w:jc w:val="both"/>
        <w:outlineLvl w:val="2"/>
        <w:rPr>
          <w:bCs/>
        </w:rPr>
      </w:pPr>
      <w:r w:rsidRPr="000B5A9B">
        <w:rPr>
          <w:bCs/>
        </w:rPr>
        <w:t>Тротуары посыпаются сухим песком без хлоридов.</w:t>
      </w:r>
    </w:p>
    <w:p w:rsidR="00853025" w:rsidRPr="000B5A9B" w:rsidRDefault="00913870" w:rsidP="00853025">
      <w:pPr>
        <w:autoSpaceDE w:val="0"/>
        <w:autoSpaceDN w:val="0"/>
        <w:adjustRightInd w:val="0"/>
        <w:ind w:firstLine="540"/>
        <w:jc w:val="both"/>
        <w:outlineLvl w:val="2"/>
        <w:rPr>
          <w:bCs/>
        </w:rPr>
      </w:pPr>
      <w:r w:rsidRPr="000B5A9B">
        <w:rPr>
          <w:bCs/>
        </w:rPr>
        <w:t>4</w:t>
      </w:r>
      <w:r w:rsidR="00853025" w:rsidRPr="000B5A9B">
        <w:rPr>
          <w:bCs/>
        </w:rPr>
        <w:t>.3.5.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853025" w:rsidRPr="000B5A9B" w:rsidRDefault="00853025" w:rsidP="00853025">
      <w:pPr>
        <w:autoSpaceDE w:val="0"/>
        <w:autoSpaceDN w:val="0"/>
        <w:adjustRightInd w:val="0"/>
        <w:ind w:firstLine="540"/>
        <w:jc w:val="both"/>
        <w:outlineLvl w:val="2"/>
        <w:rPr>
          <w:bCs/>
        </w:rPr>
      </w:pPr>
      <w:r w:rsidRPr="000B5A9B">
        <w:rPr>
          <w:bCs/>
        </w:rPr>
        <w:t>Снег, сброшенный с крыш, подлежит немедленному вывозу.</w:t>
      </w:r>
    </w:p>
    <w:p w:rsidR="00853025" w:rsidRPr="000B5A9B" w:rsidRDefault="00853025" w:rsidP="00853025">
      <w:pPr>
        <w:autoSpaceDE w:val="0"/>
        <w:autoSpaceDN w:val="0"/>
        <w:adjustRightInd w:val="0"/>
        <w:ind w:firstLine="540"/>
        <w:jc w:val="both"/>
        <w:outlineLvl w:val="2"/>
        <w:rPr>
          <w:bCs/>
        </w:rPr>
      </w:pPr>
      <w:r w:rsidRPr="000B5A9B">
        <w:rPr>
          <w:bCs/>
        </w:rPr>
        <w:t>На проездах, убираемых специализированными организациями, снег сбрасывается с крыш до вывозки снега, сметенного с дорожных покрытий, и укладываться в общий с ними вал.</w:t>
      </w:r>
    </w:p>
    <w:p w:rsidR="00853025" w:rsidRPr="000B5A9B" w:rsidRDefault="00913870" w:rsidP="00853025">
      <w:pPr>
        <w:autoSpaceDE w:val="0"/>
        <w:autoSpaceDN w:val="0"/>
        <w:adjustRightInd w:val="0"/>
        <w:ind w:firstLine="540"/>
        <w:jc w:val="both"/>
        <w:outlineLvl w:val="2"/>
        <w:rPr>
          <w:bCs/>
        </w:rPr>
      </w:pPr>
      <w:r w:rsidRPr="000B5A9B">
        <w:rPr>
          <w:bCs/>
        </w:rPr>
        <w:t>4</w:t>
      </w:r>
      <w:r w:rsidR="00853025" w:rsidRPr="000B5A9B">
        <w:rPr>
          <w:bCs/>
        </w:rPr>
        <w:t>.3.6. Все тротуары, дворы, лотки проезжей части улиц, площадей, набережных, рыночные площади и другие участки с асфальтовым покрытием очищается от снега и обледенелого наката под скребок и посыпа</w:t>
      </w:r>
      <w:r w:rsidR="00473146" w:rsidRPr="000B5A9B">
        <w:rPr>
          <w:bCs/>
        </w:rPr>
        <w:t>ю</w:t>
      </w:r>
      <w:r w:rsidR="00853025" w:rsidRPr="000B5A9B">
        <w:rPr>
          <w:bCs/>
        </w:rPr>
        <w:t>т</w:t>
      </w:r>
      <w:r w:rsidR="00473146" w:rsidRPr="000B5A9B">
        <w:rPr>
          <w:bCs/>
        </w:rPr>
        <w:t>с</w:t>
      </w:r>
      <w:r w:rsidR="00853025" w:rsidRPr="000B5A9B">
        <w:rPr>
          <w:bCs/>
        </w:rPr>
        <w:t>я песком до 8 часов утра.</w:t>
      </w:r>
    </w:p>
    <w:p w:rsidR="00853025" w:rsidRPr="000B5A9B" w:rsidRDefault="00913870" w:rsidP="00853025">
      <w:pPr>
        <w:autoSpaceDE w:val="0"/>
        <w:autoSpaceDN w:val="0"/>
        <w:adjustRightInd w:val="0"/>
        <w:ind w:firstLine="540"/>
        <w:jc w:val="both"/>
        <w:outlineLvl w:val="2"/>
        <w:rPr>
          <w:bCs/>
        </w:rPr>
      </w:pPr>
      <w:r w:rsidRPr="000B5A9B">
        <w:rPr>
          <w:bCs/>
        </w:rPr>
        <w:t>4</w:t>
      </w:r>
      <w:r w:rsidR="00853025" w:rsidRPr="000B5A9B">
        <w:rPr>
          <w:bCs/>
        </w:rPr>
        <w:t>.3.7. Вывоз снега разрешается только на специально отведенные места отвала, установленные администрацией</w:t>
      </w:r>
      <w:r w:rsidR="00853025" w:rsidRPr="000B5A9B">
        <w:rPr>
          <w:bCs/>
          <w:i/>
        </w:rPr>
        <w:t xml:space="preserve"> </w:t>
      </w:r>
      <w:r w:rsidR="00AC048A" w:rsidRPr="000B5A9B">
        <w:rPr>
          <w:bCs/>
        </w:rPr>
        <w:t>Нижнетанайского</w:t>
      </w:r>
      <w:r w:rsidR="00473146" w:rsidRPr="000B5A9B">
        <w:rPr>
          <w:bCs/>
        </w:rPr>
        <w:t xml:space="preserve"> сельсовета</w:t>
      </w:r>
      <w:r w:rsidR="00853025" w:rsidRPr="000B5A9B">
        <w:rPr>
          <w:bCs/>
        </w:rPr>
        <w:t>.</w:t>
      </w:r>
    </w:p>
    <w:p w:rsidR="00853025" w:rsidRPr="000B5A9B" w:rsidRDefault="00473146" w:rsidP="00853025">
      <w:pPr>
        <w:autoSpaceDE w:val="0"/>
        <w:autoSpaceDN w:val="0"/>
        <w:adjustRightInd w:val="0"/>
        <w:ind w:firstLine="540"/>
        <w:jc w:val="both"/>
        <w:outlineLvl w:val="2"/>
        <w:rPr>
          <w:bCs/>
        </w:rPr>
      </w:pPr>
      <w:r w:rsidRPr="000B5A9B">
        <w:rPr>
          <w:bCs/>
        </w:rPr>
        <w:t>Места отвала снега</w:t>
      </w:r>
      <w:r w:rsidR="00853025" w:rsidRPr="000B5A9B">
        <w:rPr>
          <w:bCs/>
        </w:rPr>
        <w:t xml:space="preserve"> обеспечи</w:t>
      </w:r>
      <w:r w:rsidRPr="000B5A9B">
        <w:rPr>
          <w:bCs/>
        </w:rPr>
        <w:t>вают</w:t>
      </w:r>
      <w:r w:rsidR="00853025" w:rsidRPr="000B5A9B">
        <w:rPr>
          <w:bCs/>
        </w:rPr>
        <w:t>ся удобными подъездами, необходимыми механизмами для складирования снега.</w:t>
      </w:r>
    </w:p>
    <w:p w:rsidR="00913870" w:rsidRPr="000B5A9B" w:rsidRDefault="00913870" w:rsidP="00913870">
      <w:pPr>
        <w:autoSpaceDE w:val="0"/>
        <w:autoSpaceDN w:val="0"/>
        <w:adjustRightInd w:val="0"/>
        <w:ind w:firstLine="540"/>
        <w:jc w:val="both"/>
        <w:rPr>
          <w:rFonts w:eastAsiaTheme="minorHAnsi"/>
          <w:lang w:eastAsia="en-US"/>
        </w:rPr>
      </w:pPr>
      <w:r w:rsidRPr="000B5A9B">
        <w:rPr>
          <w:bCs/>
        </w:rPr>
        <w:t>4</w:t>
      </w:r>
      <w:r w:rsidR="00853025" w:rsidRPr="000B5A9B">
        <w:rPr>
          <w:bCs/>
        </w:rPr>
        <w:t>.3.8. Уборка и вывозка снега и льда с улиц, площадей, мостов, плотин, скверов производится с начала снегопада и осуществляется, в первую очередь,</w:t>
      </w:r>
      <w:r w:rsidR="00473146" w:rsidRPr="000B5A9B">
        <w:rPr>
          <w:bCs/>
        </w:rPr>
        <w:t xml:space="preserve"> </w:t>
      </w:r>
      <w:r w:rsidRPr="000B5A9B">
        <w:rPr>
          <w:rFonts w:eastAsiaTheme="minorHAnsi"/>
          <w:lang w:eastAsia="en-US"/>
        </w:rPr>
        <w:t>с магистральных улиц, автобусных трасс, мостов, плотин и путепроводов для обеспечения бесперебойного движения транспорта во избежание наката.</w:t>
      </w:r>
    </w:p>
    <w:p w:rsidR="00913870" w:rsidRPr="000B5A9B" w:rsidRDefault="00913870" w:rsidP="00913870">
      <w:pPr>
        <w:autoSpaceDE w:val="0"/>
        <w:autoSpaceDN w:val="0"/>
        <w:adjustRightInd w:val="0"/>
        <w:ind w:firstLine="540"/>
        <w:jc w:val="both"/>
        <w:rPr>
          <w:rFonts w:eastAsiaTheme="minorHAnsi"/>
          <w:lang w:eastAsia="en-US"/>
        </w:rPr>
      </w:pPr>
      <w:r w:rsidRPr="000B5A9B">
        <w:rPr>
          <w:bCs/>
        </w:rPr>
        <w:t>4.3.9.</w:t>
      </w:r>
      <w:r w:rsidRPr="000B5A9B">
        <w:rPr>
          <w:rFonts w:eastAsiaTheme="minorHAnsi"/>
          <w:lang w:eastAsia="en-US"/>
        </w:rPr>
        <w:t>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913870" w:rsidRPr="000B5A9B" w:rsidRDefault="00913870" w:rsidP="00913870">
      <w:pPr>
        <w:autoSpaceDE w:val="0"/>
        <w:autoSpaceDN w:val="0"/>
        <w:adjustRightInd w:val="0"/>
        <w:ind w:firstLine="540"/>
        <w:jc w:val="both"/>
        <w:rPr>
          <w:rFonts w:eastAsiaTheme="minorHAnsi"/>
          <w:lang w:eastAsia="en-US"/>
        </w:rPr>
      </w:pPr>
    </w:p>
    <w:p w:rsidR="000B26D3" w:rsidRPr="000B5A9B" w:rsidRDefault="000B26D3" w:rsidP="000B5A9B">
      <w:pPr>
        <w:autoSpaceDE w:val="0"/>
        <w:autoSpaceDN w:val="0"/>
        <w:adjustRightInd w:val="0"/>
        <w:ind w:firstLine="540"/>
        <w:jc w:val="center"/>
        <w:rPr>
          <w:rFonts w:eastAsiaTheme="minorHAnsi"/>
          <w:b/>
          <w:lang w:eastAsia="en-US"/>
        </w:rPr>
      </w:pPr>
      <w:r w:rsidRPr="000B5A9B">
        <w:rPr>
          <w:rFonts w:eastAsiaTheme="minorHAnsi"/>
          <w:b/>
          <w:lang w:eastAsia="en-US"/>
        </w:rPr>
        <w:t xml:space="preserve">4.4. </w:t>
      </w:r>
      <w:r w:rsidR="00AD7EE5" w:rsidRPr="000B5A9B">
        <w:rPr>
          <w:rFonts w:eastAsiaTheme="minorHAnsi"/>
          <w:b/>
          <w:lang w:eastAsia="en-US"/>
        </w:rPr>
        <w:t>Порядок с</w:t>
      </w:r>
      <w:r w:rsidR="005B5FA3" w:rsidRPr="000B5A9B">
        <w:rPr>
          <w:rFonts w:eastAsiaTheme="minorHAnsi"/>
          <w:b/>
          <w:lang w:eastAsia="en-US"/>
        </w:rPr>
        <w:t>одержания элементов благоустройства</w:t>
      </w:r>
    </w:p>
    <w:p w:rsidR="009D2633" w:rsidRPr="000B5A9B" w:rsidRDefault="009D2633" w:rsidP="009D2633">
      <w:pPr>
        <w:autoSpaceDE w:val="0"/>
        <w:autoSpaceDN w:val="0"/>
        <w:adjustRightInd w:val="0"/>
        <w:ind w:firstLine="540"/>
        <w:jc w:val="both"/>
      </w:pPr>
      <w:r w:rsidRPr="000B5A9B">
        <w:t>4.4.1. Содержание элементов благоустройства, включая работы по восстановлению и ремонту памятников, мемориалов,</w:t>
      </w:r>
      <w:r w:rsidR="00473146" w:rsidRPr="000B5A9B">
        <w:t xml:space="preserve"> осуществляются</w:t>
      </w:r>
      <w:r w:rsidRPr="000B5A9B">
        <w:t xml:space="preserve">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9D2633" w:rsidRPr="000B5A9B" w:rsidRDefault="009D2633" w:rsidP="009D2633">
      <w:pPr>
        <w:autoSpaceDE w:val="0"/>
        <w:autoSpaceDN w:val="0"/>
        <w:adjustRightInd w:val="0"/>
        <w:ind w:firstLine="540"/>
        <w:jc w:val="both"/>
        <w:outlineLvl w:val="2"/>
        <w:rPr>
          <w:bCs/>
        </w:rPr>
      </w:pPr>
      <w:r w:rsidRPr="000B5A9B">
        <w:rPr>
          <w:bCs/>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9D2633" w:rsidRPr="000B5A9B" w:rsidRDefault="009D2633" w:rsidP="009D2633">
      <w:pPr>
        <w:autoSpaceDE w:val="0"/>
        <w:autoSpaceDN w:val="0"/>
        <w:adjustRightInd w:val="0"/>
        <w:ind w:firstLine="540"/>
        <w:jc w:val="both"/>
        <w:outlineLvl w:val="2"/>
        <w:rPr>
          <w:bCs/>
        </w:rPr>
      </w:pPr>
      <w:r w:rsidRPr="000B5A9B">
        <w:rPr>
          <w:bCs/>
        </w:rPr>
        <w:lastRenderedPageBreak/>
        <w:t xml:space="preserve">4.4.3. Строительные площадки </w:t>
      </w:r>
      <w:r w:rsidR="00473146" w:rsidRPr="000B5A9B">
        <w:rPr>
          <w:bCs/>
        </w:rPr>
        <w:t>ограждаются</w:t>
      </w:r>
      <w:r w:rsidRPr="000B5A9B">
        <w:rPr>
          <w:bCs/>
        </w:rPr>
        <w:t xml:space="preserve"> по всему периметру плотным забором установленного образца. В ограждениях </w:t>
      </w:r>
      <w:r w:rsidR="00473146" w:rsidRPr="000B5A9B">
        <w:rPr>
          <w:bCs/>
        </w:rPr>
        <w:t xml:space="preserve"> предусматривается</w:t>
      </w:r>
      <w:r w:rsidRPr="000B5A9B">
        <w:rPr>
          <w:bCs/>
        </w:rPr>
        <w:t xml:space="preserve"> минимальное количество проездов.</w:t>
      </w:r>
    </w:p>
    <w:p w:rsidR="009D2633" w:rsidRPr="000B5A9B" w:rsidRDefault="009D2633" w:rsidP="009D2633">
      <w:pPr>
        <w:autoSpaceDE w:val="0"/>
        <w:autoSpaceDN w:val="0"/>
        <w:adjustRightInd w:val="0"/>
        <w:ind w:firstLine="540"/>
        <w:jc w:val="both"/>
        <w:outlineLvl w:val="2"/>
        <w:rPr>
          <w:bCs/>
        </w:rPr>
      </w:pPr>
      <w:r w:rsidRPr="000B5A9B">
        <w:rPr>
          <w:bCs/>
        </w:rPr>
        <w:t>Проезды должны выходить на второстепенные улицы и оборудоваться шлагбаумами или воротами.</w:t>
      </w:r>
    </w:p>
    <w:p w:rsidR="009D2633" w:rsidRPr="000B5A9B" w:rsidRDefault="009D2633" w:rsidP="009D2633">
      <w:pPr>
        <w:autoSpaceDE w:val="0"/>
        <w:autoSpaceDN w:val="0"/>
        <w:adjustRightInd w:val="0"/>
        <w:ind w:firstLine="540"/>
        <w:jc w:val="both"/>
        <w:outlineLvl w:val="2"/>
        <w:rPr>
          <w:bCs/>
        </w:rPr>
      </w:pPr>
      <w:r w:rsidRPr="000B5A9B">
        <w:rPr>
          <w:bCs/>
        </w:rPr>
        <w:t xml:space="preserve">На строительных площадках </w:t>
      </w:r>
      <w:r w:rsidR="00473146" w:rsidRPr="000B5A9B">
        <w:rPr>
          <w:bCs/>
        </w:rPr>
        <w:t>предусматриваются</w:t>
      </w:r>
      <w:r w:rsidRPr="000B5A9B">
        <w:rPr>
          <w:bCs/>
        </w:rPr>
        <w:t xml:space="preserve"> у </w:t>
      </w:r>
      <w:r w:rsidR="00473146" w:rsidRPr="000B5A9B">
        <w:rPr>
          <w:bCs/>
        </w:rPr>
        <w:t>каждого выезда оборудование</w:t>
      </w:r>
      <w:r w:rsidRPr="000B5A9B">
        <w:rPr>
          <w:bCs/>
        </w:rPr>
        <w:t xml:space="preserve"> для очистки колес транспортных средств.</w:t>
      </w:r>
    </w:p>
    <w:p w:rsidR="009D2633" w:rsidRPr="000B5A9B" w:rsidRDefault="009D2633" w:rsidP="009D2633">
      <w:pPr>
        <w:autoSpaceDE w:val="0"/>
        <w:autoSpaceDN w:val="0"/>
        <w:adjustRightInd w:val="0"/>
        <w:ind w:firstLine="540"/>
        <w:jc w:val="both"/>
        <w:outlineLvl w:val="2"/>
        <w:rPr>
          <w:bCs/>
        </w:rPr>
      </w:pPr>
      <w:r w:rsidRPr="000B5A9B">
        <w:rPr>
          <w:bCs/>
        </w:rPr>
        <w:t>4.4.4. Физические или юридические лица при содержании малых архитектурных форм производят их ремонт и окраску.</w:t>
      </w:r>
    </w:p>
    <w:p w:rsidR="009D2633" w:rsidRPr="000B5A9B" w:rsidRDefault="009D2633" w:rsidP="009D2633">
      <w:pPr>
        <w:autoSpaceDE w:val="0"/>
        <w:autoSpaceDN w:val="0"/>
        <w:adjustRightInd w:val="0"/>
        <w:ind w:firstLine="540"/>
        <w:jc w:val="both"/>
        <w:outlineLvl w:val="2"/>
        <w:rPr>
          <w:bCs/>
        </w:rPr>
      </w:pPr>
      <w:r w:rsidRPr="000B5A9B">
        <w:rPr>
          <w:bCs/>
        </w:rPr>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9D2633" w:rsidRPr="000B5A9B" w:rsidRDefault="009D2633" w:rsidP="009D2633">
      <w:pPr>
        <w:autoSpaceDE w:val="0"/>
        <w:autoSpaceDN w:val="0"/>
        <w:adjustRightInd w:val="0"/>
        <w:ind w:firstLine="540"/>
        <w:jc w:val="both"/>
        <w:outlineLvl w:val="2"/>
        <w:rPr>
          <w:bCs/>
        </w:rPr>
      </w:pPr>
      <w:r w:rsidRPr="000B5A9B">
        <w:rPr>
          <w:bCs/>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9D2633" w:rsidRPr="000B5A9B" w:rsidRDefault="009D2633" w:rsidP="009D2633">
      <w:pPr>
        <w:autoSpaceDE w:val="0"/>
        <w:autoSpaceDN w:val="0"/>
        <w:adjustRightInd w:val="0"/>
        <w:ind w:firstLine="540"/>
        <w:jc w:val="both"/>
        <w:outlineLvl w:val="2"/>
        <w:rPr>
          <w:bCs/>
        </w:rPr>
      </w:pPr>
      <w:r w:rsidRPr="000B5A9B">
        <w:rPr>
          <w:bCs/>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9D2633" w:rsidRPr="000B5A9B" w:rsidRDefault="009D2633" w:rsidP="009D2633">
      <w:pPr>
        <w:autoSpaceDE w:val="0"/>
        <w:autoSpaceDN w:val="0"/>
        <w:adjustRightInd w:val="0"/>
        <w:ind w:firstLine="540"/>
        <w:jc w:val="both"/>
        <w:outlineLvl w:val="2"/>
        <w:rPr>
          <w:bCs/>
        </w:rPr>
      </w:pPr>
      <w:r w:rsidRPr="000B5A9B">
        <w:rPr>
          <w:bCs/>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9D2633" w:rsidRPr="000B5A9B" w:rsidRDefault="009D2633" w:rsidP="009D2633">
      <w:pPr>
        <w:autoSpaceDE w:val="0"/>
        <w:autoSpaceDN w:val="0"/>
        <w:adjustRightInd w:val="0"/>
        <w:ind w:firstLine="540"/>
        <w:jc w:val="both"/>
        <w:outlineLvl w:val="2"/>
        <w:rPr>
          <w:bCs/>
        </w:rPr>
      </w:pPr>
      <w:r w:rsidRPr="000B5A9B">
        <w:rPr>
          <w:bCs/>
        </w:rPr>
        <w:t>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w:t>
      </w:r>
      <w:r w:rsidR="00473146" w:rsidRPr="000B5A9B">
        <w:rPr>
          <w:bCs/>
        </w:rPr>
        <w:t xml:space="preserve"> </w:t>
      </w:r>
      <w:r w:rsidR="00AC048A" w:rsidRPr="000B5A9B">
        <w:rPr>
          <w:bCs/>
        </w:rPr>
        <w:t>Нижнетанайского</w:t>
      </w:r>
      <w:r w:rsidR="00473146" w:rsidRPr="000B5A9B">
        <w:rPr>
          <w:bCs/>
        </w:rPr>
        <w:t xml:space="preserve"> сельсовета.</w:t>
      </w:r>
    </w:p>
    <w:p w:rsidR="009D2633" w:rsidRPr="000B5A9B" w:rsidRDefault="009D2633" w:rsidP="009D2633">
      <w:pPr>
        <w:autoSpaceDE w:val="0"/>
        <w:autoSpaceDN w:val="0"/>
        <w:adjustRightInd w:val="0"/>
        <w:ind w:firstLine="540"/>
        <w:jc w:val="both"/>
        <w:outlineLvl w:val="2"/>
        <w:rPr>
          <w:bCs/>
        </w:rPr>
      </w:pPr>
      <w:r w:rsidRPr="000B5A9B">
        <w:rPr>
          <w:bCs/>
        </w:rPr>
        <w:t>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w:t>
      </w:r>
      <w:r w:rsidRPr="000B5A9B">
        <w:rPr>
          <w:bCs/>
          <w:i/>
        </w:rPr>
        <w:t xml:space="preserve"> </w:t>
      </w:r>
      <w:r w:rsidR="00AC048A" w:rsidRPr="000B5A9B">
        <w:rPr>
          <w:bCs/>
        </w:rPr>
        <w:t>Нижнетанайского</w:t>
      </w:r>
      <w:r w:rsidR="00473146" w:rsidRPr="000B5A9B">
        <w:rPr>
          <w:bCs/>
        </w:rPr>
        <w:t xml:space="preserve"> сельсовета</w:t>
      </w:r>
      <w:r w:rsidRPr="000B5A9B">
        <w:rPr>
          <w:bCs/>
        </w:rPr>
        <w:t>.</w:t>
      </w:r>
    </w:p>
    <w:p w:rsidR="009D2633" w:rsidRPr="000B5A9B" w:rsidRDefault="009D2633" w:rsidP="009D2633">
      <w:pPr>
        <w:autoSpaceDE w:val="0"/>
        <w:autoSpaceDN w:val="0"/>
        <w:adjustRightInd w:val="0"/>
        <w:ind w:firstLine="540"/>
        <w:jc w:val="both"/>
        <w:outlineLvl w:val="2"/>
        <w:rPr>
          <w:bCs/>
        </w:rPr>
      </w:pPr>
      <w:r w:rsidRPr="000B5A9B">
        <w:rPr>
          <w:bCs/>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2C1243" w:rsidRPr="000B5A9B" w:rsidRDefault="002C1243" w:rsidP="002C1243">
      <w:pPr>
        <w:autoSpaceDE w:val="0"/>
        <w:autoSpaceDN w:val="0"/>
        <w:adjustRightInd w:val="0"/>
        <w:ind w:firstLine="540"/>
        <w:jc w:val="center"/>
        <w:rPr>
          <w:rFonts w:eastAsiaTheme="minorHAnsi"/>
          <w:color w:val="FF0000"/>
          <w:lang w:eastAsia="en-US"/>
        </w:rPr>
      </w:pPr>
    </w:p>
    <w:p w:rsidR="000B5A9B" w:rsidRDefault="002C1243" w:rsidP="000B5A9B">
      <w:pPr>
        <w:autoSpaceDE w:val="0"/>
        <w:autoSpaceDN w:val="0"/>
        <w:adjustRightInd w:val="0"/>
        <w:ind w:firstLine="540"/>
        <w:jc w:val="center"/>
        <w:rPr>
          <w:rFonts w:eastAsiaTheme="minorHAnsi"/>
          <w:b/>
          <w:lang w:eastAsia="en-US"/>
        </w:rPr>
      </w:pPr>
      <w:r w:rsidRPr="000B5A9B">
        <w:rPr>
          <w:rFonts w:eastAsiaTheme="minorHAnsi"/>
          <w:b/>
          <w:lang w:eastAsia="en-US"/>
        </w:rPr>
        <w:t>4.5. Р</w:t>
      </w:r>
      <w:r w:rsidR="005B5FA3" w:rsidRPr="000B5A9B">
        <w:rPr>
          <w:rFonts w:eastAsiaTheme="minorHAnsi"/>
          <w:b/>
          <w:lang w:eastAsia="en-US"/>
        </w:rPr>
        <w:t>абот</w:t>
      </w:r>
      <w:r w:rsidRPr="000B5A9B">
        <w:rPr>
          <w:rFonts w:eastAsiaTheme="minorHAnsi"/>
          <w:b/>
          <w:lang w:eastAsia="en-US"/>
        </w:rPr>
        <w:t>ы</w:t>
      </w:r>
      <w:r w:rsidR="005B5FA3" w:rsidRPr="000B5A9B">
        <w:rPr>
          <w:rFonts w:eastAsiaTheme="minorHAnsi"/>
          <w:b/>
          <w:lang w:eastAsia="en-US"/>
        </w:rPr>
        <w:t xml:space="preserve"> по озеленению территори</w:t>
      </w:r>
      <w:r w:rsidRPr="000B5A9B">
        <w:rPr>
          <w:rFonts w:eastAsiaTheme="minorHAnsi"/>
          <w:b/>
          <w:lang w:eastAsia="en-US"/>
        </w:rPr>
        <w:t>и</w:t>
      </w:r>
      <w:r w:rsidR="005B5FA3" w:rsidRPr="000B5A9B">
        <w:rPr>
          <w:rFonts w:eastAsiaTheme="minorHAnsi"/>
          <w:b/>
          <w:lang w:eastAsia="en-US"/>
        </w:rPr>
        <w:t xml:space="preserve"> </w:t>
      </w:r>
    </w:p>
    <w:p w:rsidR="002C1243" w:rsidRPr="000B5A9B" w:rsidRDefault="005B5FA3" w:rsidP="000B5A9B">
      <w:pPr>
        <w:autoSpaceDE w:val="0"/>
        <w:autoSpaceDN w:val="0"/>
        <w:adjustRightInd w:val="0"/>
        <w:ind w:firstLine="540"/>
        <w:jc w:val="center"/>
        <w:rPr>
          <w:rFonts w:eastAsiaTheme="minorHAnsi"/>
          <w:b/>
          <w:lang w:eastAsia="en-US"/>
        </w:rPr>
      </w:pPr>
      <w:r w:rsidRPr="000B5A9B">
        <w:rPr>
          <w:rFonts w:eastAsiaTheme="minorHAnsi"/>
          <w:b/>
          <w:lang w:eastAsia="en-US"/>
        </w:rPr>
        <w:t>и содержанию</w:t>
      </w:r>
      <w:r w:rsidR="003654D6" w:rsidRPr="000B5A9B">
        <w:rPr>
          <w:rFonts w:eastAsiaTheme="minorHAnsi"/>
          <w:b/>
          <w:lang w:eastAsia="en-US"/>
        </w:rPr>
        <w:t xml:space="preserve"> </w:t>
      </w:r>
      <w:r w:rsidRPr="000B5A9B">
        <w:rPr>
          <w:rFonts w:eastAsiaTheme="minorHAnsi"/>
          <w:b/>
          <w:lang w:eastAsia="en-US"/>
        </w:rPr>
        <w:t>зеленых насаждений</w:t>
      </w:r>
    </w:p>
    <w:p w:rsidR="002C1243" w:rsidRPr="000B5A9B" w:rsidRDefault="002C1243" w:rsidP="002C1243">
      <w:pPr>
        <w:autoSpaceDE w:val="0"/>
        <w:autoSpaceDN w:val="0"/>
        <w:adjustRightInd w:val="0"/>
        <w:ind w:firstLine="539"/>
        <w:jc w:val="both"/>
        <w:rPr>
          <w:rFonts w:eastAsiaTheme="minorHAnsi"/>
          <w:lang w:eastAsia="en-US"/>
        </w:rPr>
      </w:pPr>
      <w:r w:rsidRPr="000B5A9B">
        <w:rPr>
          <w:rFonts w:eastAsiaTheme="minorHAnsi"/>
          <w:lang w:eastAsia="en-US"/>
        </w:rPr>
        <w:t xml:space="preserve">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r w:rsidR="00AC048A" w:rsidRPr="000B5A9B">
        <w:rPr>
          <w:bCs/>
        </w:rPr>
        <w:t>Нижнетанайском</w:t>
      </w:r>
      <w:r w:rsidR="00473146" w:rsidRPr="000B5A9B">
        <w:rPr>
          <w:bCs/>
        </w:rPr>
        <w:t xml:space="preserve"> сельсовете</w:t>
      </w:r>
      <w:r w:rsidRPr="000B5A9B">
        <w:rPr>
          <w:rFonts w:eastAsiaTheme="minorHAnsi"/>
          <w:lang w:eastAsia="en-US"/>
        </w:rPr>
        <w:t>.</w:t>
      </w:r>
    </w:p>
    <w:p w:rsidR="002C1243" w:rsidRPr="000B5A9B" w:rsidRDefault="002C1243" w:rsidP="00473146">
      <w:pPr>
        <w:autoSpaceDE w:val="0"/>
        <w:autoSpaceDN w:val="0"/>
        <w:adjustRightInd w:val="0"/>
        <w:ind w:firstLine="539"/>
        <w:jc w:val="both"/>
        <w:rPr>
          <w:rFonts w:eastAsiaTheme="minorHAnsi"/>
          <w:lang w:eastAsia="en-US"/>
        </w:rPr>
      </w:pPr>
      <w:r w:rsidRPr="000B5A9B">
        <w:rPr>
          <w:bCs/>
        </w:rPr>
        <w:t>Соответствующие работы осуществляются по договорам с администрацией</w:t>
      </w:r>
      <w:r w:rsidRPr="000B5A9B">
        <w:rPr>
          <w:bCs/>
          <w:i/>
        </w:rPr>
        <w:t xml:space="preserve"> </w:t>
      </w:r>
      <w:r w:rsidR="00AC048A" w:rsidRPr="000B5A9B">
        <w:rPr>
          <w:bCs/>
        </w:rPr>
        <w:t>Нижнетанайского</w:t>
      </w:r>
      <w:r w:rsidR="00473146" w:rsidRPr="000B5A9B">
        <w:rPr>
          <w:bCs/>
        </w:rPr>
        <w:t xml:space="preserve"> сельсовета</w:t>
      </w:r>
      <w:r w:rsidR="00473146" w:rsidRPr="000B5A9B">
        <w:rPr>
          <w:bCs/>
          <w:i/>
        </w:rPr>
        <w:t xml:space="preserve"> </w:t>
      </w:r>
      <w:r w:rsidRPr="000B5A9B">
        <w:rPr>
          <w:bCs/>
        </w:rPr>
        <w:t xml:space="preserve">в пределах средств, предусмотренных в бюджете </w:t>
      </w:r>
      <w:r w:rsidR="00AC048A" w:rsidRPr="000B5A9B">
        <w:rPr>
          <w:bCs/>
        </w:rPr>
        <w:t>Нижнетанайского</w:t>
      </w:r>
      <w:r w:rsidR="00473146" w:rsidRPr="000B5A9B">
        <w:rPr>
          <w:bCs/>
        </w:rPr>
        <w:t xml:space="preserve"> сельсовета</w:t>
      </w:r>
      <w:r w:rsidRPr="000B5A9B">
        <w:rPr>
          <w:bCs/>
        </w:rPr>
        <w:t xml:space="preserve"> на эти цели.</w:t>
      </w:r>
    </w:p>
    <w:p w:rsidR="002C1243" w:rsidRPr="000B5A9B" w:rsidRDefault="00A85120" w:rsidP="002C1243">
      <w:pPr>
        <w:autoSpaceDE w:val="0"/>
        <w:autoSpaceDN w:val="0"/>
        <w:adjustRightInd w:val="0"/>
        <w:ind w:firstLine="539"/>
        <w:jc w:val="both"/>
        <w:rPr>
          <w:rFonts w:eastAsiaTheme="minorHAnsi"/>
          <w:lang w:eastAsia="en-US"/>
        </w:rPr>
      </w:pPr>
      <w:r w:rsidRPr="000B5A9B">
        <w:rPr>
          <w:rFonts w:eastAsiaTheme="minorHAnsi"/>
          <w:lang w:eastAsia="en-US"/>
        </w:rPr>
        <w:t>4</w:t>
      </w:r>
      <w:r w:rsidR="002C1243" w:rsidRPr="000B5A9B">
        <w:rPr>
          <w:rFonts w:eastAsiaTheme="minorHAnsi"/>
          <w:lang w:eastAsia="en-US"/>
        </w:rPr>
        <w:t xml:space="preserve">.5.2.  </w:t>
      </w:r>
      <w:r w:rsidRPr="000B5A9B">
        <w:rPr>
          <w:bCs/>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2C1243" w:rsidRPr="000B5A9B" w:rsidRDefault="00A85120" w:rsidP="005B5FA3">
      <w:pPr>
        <w:autoSpaceDE w:val="0"/>
        <w:autoSpaceDN w:val="0"/>
        <w:adjustRightInd w:val="0"/>
        <w:ind w:firstLine="540"/>
        <w:jc w:val="both"/>
        <w:rPr>
          <w:rFonts w:eastAsiaTheme="minorHAnsi"/>
          <w:lang w:eastAsia="en-US"/>
        </w:rPr>
      </w:pPr>
      <w:r w:rsidRPr="000B5A9B">
        <w:rPr>
          <w:rFonts w:eastAsiaTheme="minorHAnsi"/>
          <w:lang w:eastAsia="en-US"/>
        </w:rPr>
        <w:t>4</w:t>
      </w:r>
      <w:r w:rsidR="002C1243" w:rsidRPr="000B5A9B">
        <w:rPr>
          <w:rFonts w:eastAsiaTheme="minorHAnsi"/>
          <w:lang w:eastAsia="en-US"/>
        </w:rPr>
        <w:t xml:space="preserve">.5.3. </w:t>
      </w:r>
      <w:r w:rsidRPr="000B5A9B">
        <w:rPr>
          <w:rFonts w:eastAsiaTheme="minorHAnsi"/>
          <w:lang w:eastAsia="en-US"/>
        </w:rPr>
        <w:t xml:space="preserve">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00AC048A" w:rsidRPr="000B5A9B">
        <w:rPr>
          <w:bCs/>
        </w:rPr>
        <w:t>Нижнетанайского сельсовета.</w:t>
      </w:r>
    </w:p>
    <w:p w:rsidR="00A85120" w:rsidRPr="000B5A9B" w:rsidRDefault="00A85120" w:rsidP="00A85120">
      <w:pPr>
        <w:autoSpaceDE w:val="0"/>
        <w:autoSpaceDN w:val="0"/>
        <w:adjustRightInd w:val="0"/>
        <w:ind w:firstLine="539"/>
        <w:jc w:val="both"/>
        <w:rPr>
          <w:rFonts w:eastAsiaTheme="minorHAnsi"/>
          <w:lang w:eastAsia="en-US"/>
        </w:rPr>
      </w:pPr>
      <w:r w:rsidRPr="000B5A9B">
        <w:rPr>
          <w:rFonts w:eastAsiaTheme="minorHAnsi"/>
          <w:lang w:eastAsia="en-US"/>
        </w:rPr>
        <w:lastRenderedPageBreak/>
        <w:t>4.5.4. Лицам, ответственным за озеленение и содержание зеленых насаждений на соответствующей территории, необходимо:</w:t>
      </w:r>
    </w:p>
    <w:p w:rsidR="00A85120" w:rsidRPr="000B5A9B" w:rsidRDefault="00A85120" w:rsidP="00A85120">
      <w:pPr>
        <w:autoSpaceDE w:val="0"/>
        <w:autoSpaceDN w:val="0"/>
        <w:adjustRightInd w:val="0"/>
        <w:ind w:firstLine="539"/>
        <w:jc w:val="both"/>
        <w:rPr>
          <w:rFonts w:eastAsiaTheme="minorHAnsi"/>
          <w:lang w:eastAsia="en-US"/>
        </w:rPr>
      </w:pPr>
      <w:r w:rsidRPr="000B5A9B">
        <w:rPr>
          <w:rFonts w:eastAsiaTheme="minorHAnsi"/>
          <w:lang w:eastAsia="en-US"/>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A85120" w:rsidRPr="000B5A9B" w:rsidRDefault="00A85120" w:rsidP="00A85120">
      <w:pPr>
        <w:autoSpaceDE w:val="0"/>
        <w:autoSpaceDN w:val="0"/>
        <w:adjustRightInd w:val="0"/>
        <w:ind w:firstLine="539"/>
        <w:jc w:val="both"/>
        <w:rPr>
          <w:rFonts w:eastAsiaTheme="minorHAnsi"/>
          <w:lang w:eastAsia="en-US"/>
        </w:rPr>
      </w:pPr>
      <w:r w:rsidRPr="000B5A9B">
        <w:rPr>
          <w:rFonts w:eastAsiaTheme="minorHAnsi"/>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A85120" w:rsidRPr="000B5A9B" w:rsidRDefault="00A85120" w:rsidP="00A85120">
      <w:pPr>
        <w:autoSpaceDE w:val="0"/>
        <w:autoSpaceDN w:val="0"/>
        <w:adjustRightInd w:val="0"/>
        <w:ind w:firstLine="539"/>
        <w:jc w:val="both"/>
        <w:rPr>
          <w:rFonts w:eastAsiaTheme="minorHAnsi"/>
          <w:lang w:eastAsia="en-US"/>
        </w:rPr>
      </w:pPr>
      <w:r w:rsidRPr="000B5A9B">
        <w:rPr>
          <w:rFonts w:eastAsiaTheme="minorHAnsi"/>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A85120" w:rsidRPr="000B5A9B" w:rsidRDefault="00A85120" w:rsidP="00A85120">
      <w:pPr>
        <w:autoSpaceDE w:val="0"/>
        <w:autoSpaceDN w:val="0"/>
        <w:adjustRightInd w:val="0"/>
        <w:ind w:firstLine="539"/>
        <w:jc w:val="both"/>
        <w:rPr>
          <w:rFonts w:eastAsiaTheme="minorHAnsi"/>
          <w:lang w:eastAsia="en-US"/>
        </w:rPr>
      </w:pPr>
      <w:r w:rsidRPr="000B5A9B">
        <w:rPr>
          <w:rFonts w:eastAsiaTheme="minorHAnsi"/>
          <w:lang w:eastAsia="en-US"/>
        </w:rPr>
        <w:t>- проводить своевременный ремонт ограждений зеленых насаждений.</w:t>
      </w:r>
    </w:p>
    <w:p w:rsidR="00EC3C0B" w:rsidRPr="000B5A9B" w:rsidRDefault="00EC3C0B" w:rsidP="00EC3C0B">
      <w:pPr>
        <w:autoSpaceDE w:val="0"/>
        <w:autoSpaceDN w:val="0"/>
        <w:adjustRightInd w:val="0"/>
        <w:ind w:firstLine="540"/>
        <w:jc w:val="both"/>
        <w:outlineLvl w:val="2"/>
        <w:rPr>
          <w:bCs/>
        </w:rPr>
      </w:pPr>
      <w:r w:rsidRPr="000B5A9B">
        <w:rPr>
          <w:bCs/>
        </w:rPr>
        <w:t>4.5.5. Запрещается на площадях зеленых насаждений:</w:t>
      </w:r>
    </w:p>
    <w:p w:rsidR="00EC3C0B" w:rsidRPr="000B5A9B" w:rsidRDefault="00EC3C0B" w:rsidP="00EC3C0B">
      <w:pPr>
        <w:autoSpaceDE w:val="0"/>
        <w:autoSpaceDN w:val="0"/>
        <w:adjustRightInd w:val="0"/>
        <w:ind w:firstLine="540"/>
        <w:jc w:val="both"/>
        <w:outlineLvl w:val="2"/>
        <w:rPr>
          <w:bCs/>
        </w:rPr>
      </w:pPr>
      <w:r w:rsidRPr="000B5A9B">
        <w:rPr>
          <w:bCs/>
        </w:rPr>
        <w:t>- ходить и лежать на газонах и в молодых лесных посадках;</w:t>
      </w:r>
    </w:p>
    <w:p w:rsidR="00EC3C0B" w:rsidRPr="000B5A9B" w:rsidRDefault="00EC3C0B" w:rsidP="00EC3C0B">
      <w:pPr>
        <w:autoSpaceDE w:val="0"/>
        <w:autoSpaceDN w:val="0"/>
        <w:adjustRightInd w:val="0"/>
        <w:ind w:firstLine="540"/>
        <w:jc w:val="both"/>
        <w:outlineLvl w:val="2"/>
        <w:rPr>
          <w:bCs/>
        </w:rPr>
      </w:pPr>
      <w:r w:rsidRPr="000B5A9B">
        <w:rPr>
          <w:bCs/>
        </w:rPr>
        <w:t>- ломать деревья, кустарники, сучья и ветви, срывать листья и цветы, сбивать и собирать плоды;</w:t>
      </w:r>
    </w:p>
    <w:p w:rsidR="00EC3C0B" w:rsidRPr="000B5A9B" w:rsidRDefault="00EC3C0B" w:rsidP="00EC3C0B">
      <w:pPr>
        <w:autoSpaceDE w:val="0"/>
        <w:autoSpaceDN w:val="0"/>
        <w:adjustRightInd w:val="0"/>
        <w:ind w:firstLine="540"/>
        <w:jc w:val="both"/>
        <w:outlineLvl w:val="2"/>
        <w:rPr>
          <w:bCs/>
        </w:rPr>
      </w:pPr>
      <w:r w:rsidRPr="000B5A9B">
        <w:rPr>
          <w:bCs/>
        </w:rPr>
        <w:t>- разбивать палатки и разводить костры;</w:t>
      </w:r>
    </w:p>
    <w:p w:rsidR="00EC3C0B" w:rsidRPr="000B5A9B" w:rsidRDefault="00EC3C0B" w:rsidP="00EC3C0B">
      <w:pPr>
        <w:autoSpaceDE w:val="0"/>
        <w:autoSpaceDN w:val="0"/>
        <w:adjustRightInd w:val="0"/>
        <w:ind w:firstLine="540"/>
        <w:jc w:val="both"/>
        <w:outlineLvl w:val="2"/>
        <w:rPr>
          <w:bCs/>
        </w:rPr>
      </w:pPr>
      <w:r w:rsidRPr="000B5A9B">
        <w:rPr>
          <w:bCs/>
        </w:rPr>
        <w:t>- засорять газоны, цветники, дорожки и водоемы;</w:t>
      </w:r>
    </w:p>
    <w:p w:rsidR="00EC3C0B" w:rsidRPr="000B5A9B" w:rsidRDefault="00EC3C0B" w:rsidP="00EC3C0B">
      <w:pPr>
        <w:autoSpaceDE w:val="0"/>
        <w:autoSpaceDN w:val="0"/>
        <w:adjustRightInd w:val="0"/>
        <w:ind w:firstLine="540"/>
        <w:jc w:val="both"/>
        <w:outlineLvl w:val="2"/>
        <w:rPr>
          <w:bCs/>
        </w:rPr>
      </w:pPr>
      <w:r w:rsidRPr="000B5A9B">
        <w:rPr>
          <w:bCs/>
        </w:rPr>
        <w:t>- портить скульптуры, скамейки, ограды;</w:t>
      </w:r>
    </w:p>
    <w:p w:rsidR="00EC3C0B" w:rsidRPr="000B5A9B" w:rsidRDefault="00EC3C0B" w:rsidP="00EC3C0B">
      <w:pPr>
        <w:autoSpaceDE w:val="0"/>
        <w:autoSpaceDN w:val="0"/>
        <w:adjustRightInd w:val="0"/>
        <w:ind w:firstLine="540"/>
        <w:jc w:val="both"/>
        <w:outlineLvl w:val="2"/>
        <w:rPr>
          <w:bCs/>
        </w:rPr>
      </w:pPr>
      <w:r w:rsidRPr="000B5A9B">
        <w:rPr>
          <w:bCs/>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C3C0B" w:rsidRPr="000B5A9B" w:rsidRDefault="00EC3C0B" w:rsidP="00EC3C0B">
      <w:pPr>
        <w:autoSpaceDE w:val="0"/>
        <w:autoSpaceDN w:val="0"/>
        <w:adjustRightInd w:val="0"/>
        <w:ind w:firstLine="540"/>
        <w:jc w:val="both"/>
        <w:outlineLvl w:val="2"/>
        <w:rPr>
          <w:bCs/>
        </w:rPr>
      </w:pPr>
      <w:r w:rsidRPr="000B5A9B">
        <w:rPr>
          <w:bCs/>
        </w:rPr>
        <w:t>- ездить на велосипедах, мотоциклах, лошадях, тракторах и автомашинах;</w:t>
      </w:r>
    </w:p>
    <w:p w:rsidR="00EC3C0B" w:rsidRPr="000B5A9B" w:rsidRDefault="00EC3C0B" w:rsidP="00EC3C0B">
      <w:pPr>
        <w:autoSpaceDE w:val="0"/>
        <w:autoSpaceDN w:val="0"/>
        <w:adjustRightInd w:val="0"/>
        <w:ind w:firstLine="540"/>
        <w:jc w:val="both"/>
        <w:outlineLvl w:val="2"/>
        <w:rPr>
          <w:bCs/>
        </w:rPr>
      </w:pPr>
      <w:r w:rsidRPr="000B5A9B">
        <w:rPr>
          <w:bCs/>
        </w:rPr>
        <w:t>- мыть автотранспортные средства, стирать белье, а также купать животных в водоемах, расположенных на территории зеленых насаждений;</w:t>
      </w:r>
    </w:p>
    <w:p w:rsidR="00EC3C0B" w:rsidRPr="000B5A9B" w:rsidRDefault="00EC3C0B" w:rsidP="00EC3C0B">
      <w:pPr>
        <w:autoSpaceDE w:val="0"/>
        <w:autoSpaceDN w:val="0"/>
        <w:adjustRightInd w:val="0"/>
        <w:ind w:firstLine="540"/>
        <w:jc w:val="both"/>
        <w:outlineLvl w:val="2"/>
        <w:rPr>
          <w:bCs/>
        </w:rPr>
      </w:pPr>
      <w:r w:rsidRPr="000B5A9B">
        <w:rPr>
          <w:bCs/>
        </w:rPr>
        <w:t>- парковать автотранспортные средства на газонах;</w:t>
      </w:r>
    </w:p>
    <w:p w:rsidR="00EC3C0B" w:rsidRPr="000B5A9B" w:rsidRDefault="00EC3C0B" w:rsidP="00EC3C0B">
      <w:pPr>
        <w:autoSpaceDE w:val="0"/>
        <w:autoSpaceDN w:val="0"/>
        <w:adjustRightInd w:val="0"/>
        <w:ind w:firstLine="540"/>
        <w:jc w:val="both"/>
        <w:outlineLvl w:val="2"/>
        <w:rPr>
          <w:bCs/>
        </w:rPr>
      </w:pPr>
      <w:r w:rsidRPr="000B5A9B">
        <w:rPr>
          <w:bCs/>
        </w:rPr>
        <w:t>- осуществлять выпас скота;</w:t>
      </w:r>
    </w:p>
    <w:p w:rsidR="00EC3C0B" w:rsidRPr="000B5A9B" w:rsidRDefault="00EC3C0B" w:rsidP="00EC3C0B">
      <w:pPr>
        <w:autoSpaceDE w:val="0"/>
        <w:autoSpaceDN w:val="0"/>
        <w:adjustRightInd w:val="0"/>
        <w:ind w:firstLine="540"/>
        <w:jc w:val="both"/>
        <w:outlineLvl w:val="2"/>
        <w:rPr>
          <w:bCs/>
        </w:rPr>
      </w:pPr>
      <w:r w:rsidRPr="000B5A9B">
        <w:rPr>
          <w:bCs/>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C3C0B" w:rsidRPr="000B5A9B" w:rsidRDefault="00EC3C0B" w:rsidP="00EC3C0B">
      <w:pPr>
        <w:autoSpaceDE w:val="0"/>
        <w:autoSpaceDN w:val="0"/>
        <w:adjustRightInd w:val="0"/>
        <w:ind w:firstLine="540"/>
        <w:jc w:val="both"/>
        <w:outlineLvl w:val="2"/>
        <w:rPr>
          <w:bCs/>
        </w:rPr>
      </w:pPr>
      <w:r w:rsidRPr="000B5A9B">
        <w:rPr>
          <w:bCs/>
        </w:rPr>
        <w:t>- производить строительные и ремонтные работы без ограждений насаждений щитами, гарантирующими защиту их от повреждений;</w:t>
      </w:r>
    </w:p>
    <w:p w:rsidR="00EC3C0B" w:rsidRPr="000B5A9B" w:rsidRDefault="00EC3C0B" w:rsidP="00EC3C0B">
      <w:pPr>
        <w:autoSpaceDE w:val="0"/>
        <w:autoSpaceDN w:val="0"/>
        <w:adjustRightInd w:val="0"/>
        <w:ind w:firstLine="540"/>
        <w:jc w:val="both"/>
        <w:outlineLvl w:val="2"/>
        <w:rPr>
          <w:bCs/>
        </w:rPr>
      </w:pPr>
      <w:r w:rsidRPr="000B5A9B">
        <w:rPr>
          <w:bCs/>
        </w:rPr>
        <w:t xml:space="preserve">- обнажать корни деревьев на расстоянии ближе </w:t>
      </w:r>
      <w:smartTag w:uri="urn:schemas-microsoft-com:office:smarttags" w:element="metricconverter">
        <w:smartTagPr>
          <w:attr w:name="ProductID" w:val="1,5 м"/>
        </w:smartTagPr>
        <w:r w:rsidRPr="000B5A9B">
          <w:rPr>
            <w:bCs/>
          </w:rPr>
          <w:t>1,5 м</w:t>
        </w:r>
      </w:smartTag>
      <w:r w:rsidRPr="000B5A9B">
        <w:rPr>
          <w:bCs/>
        </w:rPr>
        <w:t xml:space="preserve"> от ствола и засыпать шейки деревьев землей или строительным мусором;</w:t>
      </w:r>
    </w:p>
    <w:p w:rsidR="00EC3C0B" w:rsidRPr="000B5A9B" w:rsidRDefault="00EC3C0B" w:rsidP="00EC3C0B">
      <w:pPr>
        <w:autoSpaceDE w:val="0"/>
        <w:autoSpaceDN w:val="0"/>
        <w:adjustRightInd w:val="0"/>
        <w:ind w:firstLine="540"/>
        <w:jc w:val="both"/>
        <w:outlineLvl w:val="2"/>
        <w:rPr>
          <w:bCs/>
        </w:rPr>
      </w:pPr>
      <w:r w:rsidRPr="000B5A9B">
        <w:rPr>
          <w:bCs/>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C3C0B" w:rsidRPr="000B5A9B" w:rsidRDefault="00EC3C0B" w:rsidP="00EC3C0B">
      <w:pPr>
        <w:autoSpaceDE w:val="0"/>
        <w:autoSpaceDN w:val="0"/>
        <w:adjustRightInd w:val="0"/>
        <w:ind w:firstLine="540"/>
        <w:jc w:val="both"/>
        <w:outlineLvl w:val="2"/>
        <w:rPr>
          <w:bCs/>
        </w:rPr>
      </w:pPr>
      <w:r w:rsidRPr="000B5A9B">
        <w:rPr>
          <w:bCs/>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C3C0B" w:rsidRPr="000B5A9B" w:rsidRDefault="00EC3C0B" w:rsidP="00EC3C0B">
      <w:pPr>
        <w:autoSpaceDE w:val="0"/>
        <w:autoSpaceDN w:val="0"/>
        <w:adjustRightInd w:val="0"/>
        <w:ind w:firstLine="540"/>
        <w:jc w:val="both"/>
        <w:outlineLvl w:val="2"/>
        <w:rPr>
          <w:bCs/>
        </w:rPr>
      </w:pPr>
      <w:r w:rsidRPr="000B5A9B">
        <w:rPr>
          <w:bCs/>
        </w:rPr>
        <w:t>- добывать растительную землю, песок и производить другие раскопки;</w:t>
      </w:r>
    </w:p>
    <w:p w:rsidR="00EC3C0B" w:rsidRPr="000B5A9B" w:rsidRDefault="00EC3C0B" w:rsidP="00EC3C0B">
      <w:pPr>
        <w:autoSpaceDE w:val="0"/>
        <w:autoSpaceDN w:val="0"/>
        <w:adjustRightInd w:val="0"/>
        <w:ind w:firstLine="540"/>
        <w:jc w:val="both"/>
        <w:outlineLvl w:val="2"/>
        <w:rPr>
          <w:bCs/>
        </w:rPr>
      </w:pPr>
      <w:r w:rsidRPr="000B5A9B">
        <w:rPr>
          <w:bCs/>
        </w:rPr>
        <w:t>- выгуливать и отпускать с поводка собак в парках, лесопарках, скверах и иных территориях зеленых насаждений;</w:t>
      </w:r>
    </w:p>
    <w:p w:rsidR="00EC3C0B" w:rsidRPr="000B5A9B" w:rsidRDefault="00EC3C0B" w:rsidP="00EC3C0B">
      <w:pPr>
        <w:autoSpaceDE w:val="0"/>
        <w:autoSpaceDN w:val="0"/>
        <w:adjustRightInd w:val="0"/>
        <w:ind w:firstLine="540"/>
        <w:jc w:val="both"/>
        <w:outlineLvl w:val="2"/>
        <w:rPr>
          <w:bCs/>
        </w:rPr>
      </w:pPr>
      <w:r w:rsidRPr="000B5A9B">
        <w:rPr>
          <w:bCs/>
        </w:rPr>
        <w:t xml:space="preserve">- сжигать листву и мусор на территории общего пользования </w:t>
      </w:r>
      <w:r w:rsidR="00AC048A" w:rsidRPr="000B5A9B">
        <w:rPr>
          <w:bCs/>
        </w:rPr>
        <w:t>Нижнетанайского</w:t>
      </w:r>
      <w:r w:rsidR="0050542A" w:rsidRPr="000B5A9B">
        <w:rPr>
          <w:bCs/>
        </w:rPr>
        <w:t xml:space="preserve"> сельсовета</w:t>
      </w:r>
      <w:r w:rsidRPr="000B5A9B">
        <w:rPr>
          <w:bCs/>
        </w:rPr>
        <w:t>.</w:t>
      </w:r>
    </w:p>
    <w:p w:rsidR="00EC3C0B" w:rsidRPr="000B5A9B" w:rsidRDefault="00EC3C0B" w:rsidP="00EC3C0B">
      <w:pPr>
        <w:autoSpaceDE w:val="0"/>
        <w:autoSpaceDN w:val="0"/>
        <w:adjustRightInd w:val="0"/>
        <w:ind w:firstLine="540"/>
        <w:jc w:val="both"/>
        <w:outlineLvl w:val="2"/>
        <w:rPr>
          <w:bCs/>
        </w:rPr>
      </w:pPr>
      <w:r w:rsidRPr="000B5A9B">
        <w:rPr>
          <w:bCs/>
        </w:rPr>
        <w:t>4.5.6. Запрещается самовольная вырубка деревьев и кустарников.</w:t>
      </w:r>
    </w:p>
    <w:p w:rsidR="00EC3C0B" w:rsidRPr="000B5A9B" w:rsidRDefault="00EC3C0B" w:rsidP="00EC3C0B">
      <w:pPr>
        <w:autoSpaceDE w:val="0"/>
        <w:autoSpaceDN w:val="0"/>
        <w:adjustRightInd w:val="0"/>
        <w:ind w:firstLine="540"/>
        <w:jc w:val="both"/>
        <w:outlineLvl w:val="2"/>
        <w:rPr>
          <w:bCs/>
        </w:rPr>
      </w:pPr>
      <w:r w:rsidRPr="000B5A9B">
        <w:rPr>
          <w:bCs/>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AC048A" w:rsidRPr="000B5A9B">
        <w:rPr>
          <w:bCs/>
        </w:rPr>
        <w:t>Нижнетанайского</w:t>
      </w:r>
      <w:r w:rsidR="0050542A" w:rsidRPr="000B5A9B">
        <w:rPr>
          <w:bCs/>
        </w:rPr>
        <w:t xml:space="preserve"> сельсовета</w:t>
      </w:r>
      <w:r w:rsidRPr="000B5A9B">
        <w:rPr>
          <w:bCs/>
        </w:rPr>
        <w:t>, производится только по письменному разрешению администрации</w:t>
      </w:r>
      <w:r w:rsidR="0050542A" w:rsidRPr="000B5A9B">
        <w:rPr>
          <w:bCs/>
        </w:rPr>
        <w:t xml:space="preserve"> </w:t>
      </w:r>
      <w:r w:rsidR="00AC048A" w:rsidRPr="000B5A9B">
        <w:rPr>
          <w:bCs/>
        </w:rPr>
        <w:t>Нижнетанайского</w:t>
      </w:r>
      <w:r w:rsidR="0050542A" w:rsidRPr="000B5A9B">
        <w:rPr>
          <w:bCs/>
        </w:rPr>
        <w:t xml:space="preserve"> сельсовета</w:t>
      </w:r>
      <w:r w:rsidRPr="000B5A9B">
        <w:rPr>
          <w:bCs/>
        </w:rPr>
        <w:t>.</w:t>
      </w:r>
    </w:p>
    <w:p w:rsidR="00EC3C0B" w:rsidRPr="000B5A9B" w:rsidRDefault="00EC3C0B" w:rsidP="00EC3C0B">
      <w:pPr>
        <w:autoSpaceDE w:val="0"/>
        <w:autoSpaceDN w:val="0"/>
        <w:adjustRightInd w:val="0"/>
        <w:ind w:firstLine="540"/>
        <w:jc w:val="both"/>
        <w:outlineLvl w:val="2"/>
        <w:rPr>
          <w:bCs/>
        </w:rPr>
      </w:pPr>
      <w:r w:rsidRPr="000B5A9B">
        <w:rPr>
          <w:bCs/>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EC3C0B" w:rsidRPr="000B5A9B" w:rsidRDefault="00EC3C0B" w:rsidP="00EC3C0B">
      <w:pPr>
        <w:autoSpaceDE w:val="0"/>
        <w:autoSpaceDN w:val="0"/>
        <w:adjustRightInd w:val="0"/>
        <w:ind w:firstLine="540"/>
        <w:jc w:val="both"/>
        <w:outlineLvl w:val="2"/>
        <w:rPr>
          <w:bCs/>
        </w:rPr>
      </w:pPr>
      <w:r w:rsidRPr="000B5A9B">
        <w:rPr>
          <w:bCs/>
        </w:rPr>
        <w:t>4.5.9. Выдача разрешения на снос деревьев и кустарников производится после оплаты восстановительной стоимости.</w:t>
      </w:r>
    </w:p>
    <w:p w:rsidR="00EC3C0B" w:rsidRPr="000B5A9B" w:rsidRDefault="00EC3C0B" w:rsidP="00EC3C0B">
      <w:pPr>
        <w:autoSpaceDE w:val="0"/>
        <w:autoSpaceDN w:val="0"/>
        <w:adjustRightInd w:val="0"/>
        <w:ind w:firstLine="540"/>
        <w:jc w:val="both"/>
        <w:outlineLvl w:val="2"/>
        <w:rPr>
          <w:bCs/>
        </w:rPr>
      </w:pPr>
      <w:r w:rsidRPr="000B5A9B">
        <w:rPr>
          <w:bCs/>
        </w:rPr>
        <w:lastRenderedPageBreak/>
        <w:t>Если указанные насаждения подлежат пересадке, выдача разрешения производится без уплаты восстановительной стоимости.</w:t>
      </w:r>
    </w:p>
    <w:p w:rsidR="00EC3C0B" w:rsidRPr="000B5A9B" w:rsidRDefault="00EC3C0B" w:rsidP="00EC3C0B">
      <w:pPr>
        <w:autoSpaceDE w:val="0"/>
        <w:autoSpaceDN w:val="0"/>
        <w:adjustRightInd w:val="0"/>
        <w:ind w:firstLine="540"/>
        <w:jc w:val="both"/>
        <w:outlineLvl w:val="2"/>
        <w:rPr>
          <w:bCs/>
        </w:rPr>
      </w:pPr>
      <w:r w:rsidRPr="000B5A9B">
        <w:rPr>
          <w:bCs/>
        </w:rPr>
        <w:t>Размер восстановительной стоимости зеленых насаждений и место посадок определяются администрацией</w:t>
      </w:r>
      <w:r w:rsidRPr="000B5A9B">
        <w:rPr>
          <w:bCs/>
          <w:i/>
        </w:rPr>
        <w:t xml:space="preserve"> </w:t>
      </w:r>
      <w:r w:rsidR="00AC048A" w:rsidRPr="000B5A9B">
        <w:rPr>
          <w:bCs/>
        </w:rPr>
        <w:t>Нижнетанайского</w:t>
      </w:r>
      <w:r w:rsidR="0050542A" w:rsidRPr="000B5A9B">
        <w:rPr>
          <w:bCs/>
        </w:rPr>
        <w:t xml:space="preserve"> сельсовета</w:t>
      </w:r>
      <w:r w:rsidRPr="000B5A9B">
        <w:rPr>
          <w:bCs/>
        </w:rPr>
        <w:t>.</w:t>
      </w:r>
    </w:p>
    <w:p w:rsidR="00EC3C0B" w:rsidRPr="000B5A9B" w:rsidRDefault="00EC3C0B" w:rsidP="00EC3C0B">
      <w:pPr>
        <w:autoSpaceDE w:val="0"/>
        <w:autoSpaceDN w:val="0"/>
        <w:adjustRightInd w:val="0"/>
        <w:ind w:firstLine="540"/>
        <w:jc w:val="both"/>
        <w:outlineLvl w:val="2"/>
        <w:rPr>
          <w:bCs/>
        </w:rPr>
      </w:pPr>
      <w:r w:rsidRPr="000B5A9B">
        <w:rPr>
          <w:bCs/>
        </w:rPr>
        <w:t xml:space="preserve">Восстановительная стоимость зеленых насаждений зачисляется в бюджет </w:t>
      </w:r>
      <w:r w:rsidR="00AC048A" w:rsidRPr="000B5A9B">
        <w:rPr>
          <w:bCs/>
        </w:rPr>
        <w:t>Нижнетанайского</w:t>
      </w:r>
      <w:r w:rsidR="0050542A" w:rsidRPr="000B5A9B">
        <w:rPr>
          <w:bCs/>
        </w:rPr>
        <w:t xml:space="preserve"> сельсовета</w:t>
      </w:r>
      <w:r w:rsidRPr="000B5A9B">
        <w:rPr>
          <w:bCs/>
        </w:rPr>
        <w:t>.</w:t>
      </w:r>
    </w:p>
    <w:p w:rsidR="00EC3C0B" w:rsidRPr="000B5A9B" w:rsidRDefault="00EC3C0B" w:rsidP="00EC3C0B">
      <w:pPr>
        <w:autoSpaceDE w:val="0"/>
        <w:autoSpaceDN w:val="0"/>
        <w:adjustRightInd w:val="0"/>
        <w:ind w:firstLine="540"/>
        <w:jc w:val="both"/>
        <w:outlineLvl w:val="2"/>
        <w:rPr>
          <w:bCs/>
        </w:rPr>
      </w:pPr>
      <w:r w:rsidRPr="000B5A9B">
        <w:rPr>
          <w:bCs/>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EC3C0B" w:rsidRPr="000B5A9B" w:rsidRDefault="00EC3C0B" w:rsidP="00EC3C0B">
      <w:pPr>
        <w:autoSpaceDE w:val="0"/>
        <w:autoSpaceDN w:val="0"/>
        <w:adjustRightInd w:val="0"/>
        <w:ind w:firstLine="540"/>
        <w:jc w:val="both"/>
        <w:outlineLvl w:val="2"/>
        <w:rPr>
          <w:bCs/>
        </w:rPr>
      </w:pPr>
      <w:r w:rsidRPr="000B5A9B">
        <w:rPr>
          <w:bCs/>
        </w:rPr>
        <w:t>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w:t>
      </w:r>
      <w:r w:rsidR="0050542A" w:rsidRPr="000B5A9B">
        <w:rPr>
          <w:bCs/>
        </w:rPr>
        <w:t xml:space="preserve"> </w:t>
      </w:r>
      <w:r w:rsidR="00AC048A" w:rsidRPr="000B5A9B">
        <w:rPr>
          <w:bCs/>
        </w:rPr>
        <w:t>Нижнетанайского</w:t>
      </w:r>
      <w:r w:rsidR="0050542A" w:rsidRPr="000B5A9B">
        <w:rPr>
          <w:bCs/>
        </w:rPr>
        <w:t xml:space="preserve"> сельсовета</w:t>
      </w:r>
      <w:r w:rsidRPr="000B5A9B">
        <w:rPr>
          <w:bCs/>
        </w:rPr>
        <w:t>.</w:t>
      </w:r>
    </w:p>
    <w:p w:rsidR="00EC3C0B" w:rsidRPr="000B5A9B" w:rsidRDefault="00EC3C0B" w:rsidP="00EC3C0B">
      <w:pPr>
        <w:autoSpaceDE w:val="0"/>
        <w:autoSpaceDN w:val="0"/>
        <w:adjustRightInd w:val="0"/>
        <w:ind w:firstLine="540"/>
        <w:jc w:val="both"/>
        <w:outlineLvl w:val="2"/>
        <w:rPr>
          <w:bCs/>
        </w:rPr>
      </w:pPr>
      <w:r w:rsidRPr="000B5A9B">
        <w:rPr>
          <w:bCs/>
        </w:rPr>
        <w:t xml:space="preserve">4.5.12. За незаконную вырубку или повреждение деревьев на территории </w:t>
      </w:r>
      <w:r w:rsidR="00AC048A" w:rsidRPr="000B5A9B">
        <w:rPr>
          <w:bCs/>
        </w:rPr>
        <w:t>Нижнетанайского</w:t>
      </w:r>
      <w:r w:rsidR="0050542A" w:rsidRPr="000B5A9B">
        <w:rPr>
          <w:bCs/>
        </w:rPr>
        <w:t xml:space="preserve"> сельсовета</w:t>
      </w:r>
      <w:r w:rsidR="0050542A" w:rsidRPr="000B5A9B">
        <w:rPr>
          <w:bCs/>
          <w:i/>
        </w:rPr>
        <w:t xml:space="preserve"> </w:t>
      </w:r>
      <w:r w:rsidRPr="000B5A9B">
        <w:rPr>
          <w:bCs/>
        </w:rPr>
        <w:t>виновным лицам следует возмещать убытки.</w:t>
      </w:r>
    </w:p>
    <w:p w:rsidR="00EC3C0B" w:rsidRPr="000B5A9B" w:rsidRDefault="00EC3C0B" w:rsidP="00EC3C0B">
      <w:pPr>
        <w:autoSpaceDE w:val="0"/>
        <w:autoSpaceDN w:val="0"/>
        <w:adjustRightInd w:val="0"/>
        <w:ind w:firstLine="540"/>
        <w:jc w:val="both"/>
        <w:outlineLvl w:val="2"/>
        <w:rPr>
          <w:bCs/>
        </w:rPr>
      </w:pPr>
      <w:r w:rsidRPr="000B5A9B">
        <w:rPr>
          <w:bCs/>
        </w:rPr>
        <w:t>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w:t>
      </w:r>
      <w:r w:rsidRPr="000B5A9B">
        <w:rPr>
          <w:bCs/>
          <w:i/>
        </w:rPr>
        <w:t xml:space="preserve"> </w:t>
      </w:r>
      <w:r w:rsidR="00AC048A" w:rsidRPr="000B5A9B">
        <w:rPr>
          <w:bCs/>
        </w:rPr>
        <w:t>Нижнетанайского</w:t>
      </w:r>
      <w:r w:rsidR="0050542A" w:rsidRPr="000B5A9B">
        <w:rPr>
          <w:bCs/>
        </w:rPr>
        <w:t xml:space="preserve"> сельсовета</w:t>
      </w:r>
      <w:r w:rsidR="0050542A" w:rsidRPr="000B5A9B">
        <w:rPr>
          <w:bCs/>
          <w:i/>
        </w:rPr>
        <w:t xml:space="preserve"> </w:t>
      </w:r>
      <w:r w:rsidRPr="000B5A9B">
        <w:rPr>
          <w:bCs/>
        </w:rPr>
        <w:t>для принятия необходимых мер.</w:t>
      </w:r>
    </w:p>
    <w:p w:rsidR="002C1243" w:rsidRPr="000B5A9B" w:rsidRDefault="00EC3C0B" w:rsidP="00EC3C0B">
      <w:pPr>
        <w:autoSpaceDE w:val="0"/>
        <w:autoSpaceDN w:val="0"/>
        <w:adjustRightInd w:val="0"/>
        <w:ind w:firstLine="540"/>
        <w:jc w:val="both"/>
        <w:rPr>
          <w:rFonts w:eastAsiaTheme="minorHAnsi"/>
          <w:lang w:eastAsia="en-US"/>
        </w:rPr>
      </w:pPr>
      <w:r w:rsidRPr="000B5A9B">
        <w:rPr>
          <w:bCs/>
        </w:rPr>
        <w:t xml:space="preserve">4.5.14. Снос деревьев, </w:t>
      </w:r>
      <w:r w:rsidRPr="000B5A9B">
        <w:rPr>
          <w:rFonts w:eastAsiaTheme="minorHAnsi"/>
          <w:lang w:eastAsia="en-US"/>
        </w:rPr>
        <w:t>кроме ценных пород деревьев,</w:t>
      </w:r>
      <w:r w:rsidRPr="000B5A9B">
        <w:rPr>
          <w:bCs/>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BC6717" w:rsidRPr="000B5A9B" w:rsidRDefault="00BC6717" w:rsidP="00BC6717">
      <w:pPr>
        <w:autoSpaceDE w:val="0"/>
        <w:autoSpaceDN w:val="0"/>
        <w:adjustRightInd w:val="0"/>
        <w:ind w:firstLine="540"/>
        <w:jc w:val="center"/>
        <w:rPr>
          <w:rFonts w:eastAsiaTheme="minorHAnsi"/>
          <w:color w:val="FF0000"/>
          <w:lang w:eastAsia="en-US"/>
        </w:rPr>
      </w:pPr>
    </w:p>
    <w:p w:rsidR="00777D97" w:rsidRPr="000B5A9B" w:rsidRDefault="00BC6717" w:rsidP="000B5A9B">
      <w:pPr>
        <w:autoSpaceDE w:val="0"/>
        <w:autoSpaceDN w:val="0"/>
        <w:adjustRightInd w:val="0"/>
        <w:ind w:firstLine="540"/>
        <w:jc w:val="center"/>
        <w:rPr>
          <w:rFonts w:eastAsiaTheme="minorHAnsi"/>
          <w:b/>
          <w:lang w:eastAsia="en-US"/>
        </w:rPr>
      </w:pPr>
      <w:r w:rsidRPr="000B5A9B">
        <w:rPr>
          <w:rFonts w:eastAsiaTheme="minorHAnsi"/>
          <w:b/>
          <w:lang w:eastAsia="en-US"/>
        </w:rPr>
        <w:t>4.6. С</w:t>
      </w:r>
      <w:r w:rsidR="005B5FA3" w:rsidRPr="000B5A9B">
        <w:rPr>
          <w:rFonts w:eastAsiaTheme="minorHAnsi"/>
          <w:b/>
          <w:lang w:eastAsia="en-US"/>
        </w:rPr>
        <w:t>одержани</w:t>
      </w:r>
      <w:r w:rsidRPr="000B5A9B">
        <w:rPr>
          <w:rFonts w:eastAsiaTheme="minorHAnsi"/>
          <w:b/>
          <w:lang w:eastAsia="en-US"/>
        </w:rPr>
        <w:t>е</w:t>
      </w:r>
      <w:r w:rsidR="005B5FA3" w:rsidRPr="000B5A9B">
        <w:rPr>
          <w:rFonts w:eastAsiaTheme="minorHAnsi"/>
          <w:b/>
          <w:lang w:eastAsia="en-US"/>
        </w:rPr>
        <w:t xml:space="preserve"> и эксплуатаци</w:t>
      </w:r>
      <w:r w:rsidRPr="000B5A9B">
        <w:rPr>
          <w:rFonts w:eastAsiaTheme="minorHAnsi"/>
          <w:b/>
          <w:lang w:eastAsia="en-US"/>
        </w:rPr>
        <w:t>я</w:t>
      </w:r>
      <w:r w:rsidR="005B5FA3" w:rsidRPr="000B5A9B">
        <w:rPr>
          <w:rFonts w:eastAsiaTheme="minorHAnsi"/>
          <w:b/>
          <w:lang w:eastAsia="en-US"/>
        </w:rPr>
        <w:t xml:space="preserve"> дорог</w:t>
      </w:r>
    </w:p>
    <w:p w:rsidR="00777D97" w:rsidRPr="000B5A9B" w:rsidRDefault="00777D97" w:rsidP="00777D97">
      <w:pPr>
        <w:autoSpaceDE w:val="0"/>
        <w:autoSpaceDN w:val="0"/>
        <w:adjustRightInd w:val="0"/>
        <w:ind w:firstLine="540"/>
        <w:jc w:val="both"/>
        <w:outlineLvl w:val="2"/>
        <w:rPr>
          <w:bCs/>
        </w:rPr>
      </w:pPr>
      <w:r w:rsidRPr="000B5A9B">
        <w:rPr>
          <w:bCs/>
        </w:rPr>
        <w:t xml:space="preserve">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50542A" w:rsidRPr="000B5A9B">
        <w:rPr>
          <w:bCs/>
        </w:rPr>
        <w:t xml:space="preserve">населённых пунктов </w:t>
      </w:r>
      <w:r w:rsidR="00AC048A" w:rsidRPr="000B5A9B">
        <w:rPr>
          <w:bCs/>
        </w:rPr>
        <w:t>Нижнетанайского</w:t>
      </w:r>
      <w:r w:rsidR="0050542A" w:rsidRPr="000B5A9B">
        <w:rPr>
          <w:bCs/>
        </w:rPr>
        <w:t xml:space="preserve"> сельсовета</w:t>
      </w:r>
      <w:r w:rsidR="0050542A" w:rsidRPr="000B5A9B">
        <w:rPr>
          <w:bCs/>
          <w:i/>
        </w:rPr>
        <w:t xml:space="preserve"> </w:t>
      </w:r>
      <w:r w:rsidRPr="000B5A9B">
        <w:rPr>
          <w:bCs/>
        </w:rPr>
        <w:t>(за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w:t>
      </w:r>
      <w:r w:rsidRPr="000B5A9B">
        <w:rPr>
          <w:bCs/>
          <w:i/>
        </w:rPr>
        <w:t xml:space="preserve"> </w:t>
      </w:r>
      <w:r w:rsidR="00AC048A" w:rsidRPr="000B5A9B">
        <w:rPr>
          <w:bCs/>
        </w:rPr>
        <w:t>Нижнетанайского</w:t>
      </w:r>
      <w:r w:rsidR="0050542A" w:rsidRPr="000B5A9B">
        <w:rPr>
          <w:bCs/>
        </w:rPr>
        <w:t xml:space="preserve"> сельсовета</w:t>
      </w:r>
      <w:r w:rsidR="0050542A" w:rsidRPr="000B5A9B">
        <w:rPr>
          <w:bCs/>
          <w:i/>
        </w:rPr>
        <w:t xml:space="preserve"> </w:t>
      </w:r>
      <w:r w:rsidRPr="000B5A9B">
        <w:rPr>
          <w:bCs/>
        </w:rPr>
        <w:t>в соответствии с планом капитальных вложений.</w:t>
      </w:r>
    </w:p>
    <w:p w:rsidR="00777D97" w:rsidRPr="000B5A9B" w:rsidRDefault="00777D97" w:rsidP="00777D97">
      <w:pPr>
        <w:autoSpaceDE w:val="0"/>
        <w:autoSpaceDN w:val="0"/>
        <w:adjustRightInd w:val="0"/>
        <w:ind w:firstLine="540"/>
        <w:jc w:val="both"/>
        <w:outlineLvl w:val="2"/>
        <w:rPr>
          <w:bCs/>
        </w:rPr>
      </w:pPr>
      <w:r w:rsidRPr="000B5A9B">
        <w:rPr>
          <w:bCs/>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w:t>
      </w:r>
      <w:r w:rsidR="00AC048A" w:rsidRPr="000B5A9B">
        <w:rPr>
          <w:bCs/>
        </w:rPr>
        <w:t>Нижнетанайского</w:t>
      </w:r>
      <w:r w:rsidR="00EF5582" w:rsidRPr="000B5A9B">
        <w:rPr>
          <w:bCs/>
        </w:rPr>
        <w:t xml:space="preserve"> сельсовета</w:t>
      </w:r>
      <w:r w:rsidRPr="000B5A9B">
        <w:rPr>
          <w:bCs/>
        </w:rPr>
        <w:t>.</w:t>
      </w:r>
    </w:p>
    <w:p w:rsidR="00777D97" w:rsidRPr="000B5A9B" w:rsidRDefault="00777D97" w:rsidP="00777D97">
      <w:pPr>
        <w:autoSpaceDE w:val="0"/>
        <w:autoSpaceDN w:val="0"/>
        <w:adjustRightInd w:val="0"/>
        <w:ind w:firstLine="540"/>
        <w:jc w:val="both"/>
        <w:outlineLvl w:val="2"/>
        <w:rPr>
          <w:bCs/>
        </w:rPr>
      </w:pPr>
      <w:r w:rsidRPr="000B5A9B">
        <w:rPr>
          <w:bCs/>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777D97" w:rsidRPr="000B5A9B" w:rsidRDefault="00777D97" w:rsidP="00777D97">
      <w:pPr>
        <w:autoSpaceDE w:val="0"/>
        <w:autoSpaceDN w:val="0"/>
        <w:adjustRightInd w:val="0"/>
        <w:ind w:firstLine="540"/>
        <w:jc w:val="both"/>
        <w:rPr>
          <w:bCs/>
        </w:rPr>
      </w:pPr>
      <w:r w:rsidRPr="000B5A9B">
        <w:rPr>
          <w:bCs/>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7D531B" w:rsidRPr="000B5A9B" w:rsidRDefault="007D531B" w:rsidP="00777D97">
      <w:pPr>
        <w:autoSpaceDE w:val="0"/>
        <w:autoSpaceDN w:val="0"/>
        <w:adjustRightInd w:val="0"/>
        <w:ind w:firstLine="540"/>
        <w:jc w:val="both"/>
      </w:pPr>
      <w:r w:rsidRPr="000B5A9B">
        <w:rPr>
          <w:bCs/>
        </w:rPr>
        <w:t xml:space="preserve">4.6.4. С целью сохранения дорожных покрытий </w:t>
      </w:r>
      <w:r w:rsidRPr="000B5A9B">
        <w:t>автомобильных дорог общего пользования на территории населённых пунктов сельсовета запрещается:</w:t>
      </w:r>
    </w:p>
    <w:p w:rsidR="007D531B" w:rsidRPr="000B5A9B" w:rsidRDefault="007D531B" w:rsidP="00777D97">
      <w:pPr>
        <w:autoSpaceDE w:val="0"/>
        <w:autoSpaceDN w:val="0"/>
        <w:adjustRightInd w:val="0"/>
        <w:ind w:firstLine="540"/>
        <w:jc w:val="both"/>
      </w:pPr>
      <w:r w:rsidRPr="000B5A9B">
        <w:t>- подвозка груза волоком;</w:t>
      </w:r>
    </w:p>
    <w:p w:rsidR="007D531B" w:rsidRPr="000B5A9B" w:rsidRDefault="007D531B" w:rsidP="00777D97">
      <w:pPr>
        <w:autoSpaceDE w:val="0"/>
        <w:autoSpaceDN w:val="0"/>
        <w:adjustRightInd w:val="0"/>
        <w:ind w:firstLine="540"/>
        <w:jc w:val="both"/>
      </w:pPr>
      <w:r w:rsidRPr="000B5A9B">
        <w:t>- сбрасывание при погрузочно-разгрузочных работах на улицах брёвен, железных балок, труб, кирпича и складирование их;</w:t>
      </w:r>
    </w:p>
    <w:p w:rsidR="007D531B" w:rsidRPr="000B5A9B" w:rsidRDefault="007D531B" w:rsidP="00777D97">
      <w:pPr>
        <w:autoSpaceDE w:val="0"/>
        <w:autoSpaceDN w:val="0"/>
        <w:adjustRightInd w:val="0"/>
        <w:ind w:firstLine="540"/>
        <w:jc w:val="both"/>
      </w:pPr>
      <w:r w:rsidRPr="000B5A9B">
        <w:t>- перегон по улицам населённых пунктов сельсовета, имеющих твёрдое покрытие, машин на гусеничном ходу;</w:t>
      </w:r>
    </w:p>
    <w:p w:rsidR="007D531B" w:rsidRPr="000B5A9B" w:rsidRDefault="007D531B" w:rsidP="00777D97">
      <w:pPr>
        <w:autoSpaceDE w:val="0"/>
        <w:autoSpaceDN w:val="0"/>
        <w:adjustRightInd w:val="0"/>
        <w:ind w:firstLine="540"/>
        <w:jc w:val="both"/>
        <w:rPr>
          <w:rFonts w:eastAsiaTheme="minorHAnsi"/>
          <w:b/>
          <w:lang w:eastAsia="en-US"/>
        </w:rPr>
      </w:pPr>
      <w:r w:rsidRPr="000B5A9B">
        <w:t>- движение и стоянка большегрузного транспорта на внутриквартальных пешеходных дорожках, тротуарах.</w:t>
      </w:r>
    </w:p>
    <w:p w:rsidR="008A383F" w:rsidRPr="000B5A9B" w:rsidRDefault="008A383F" w:rsidP="000B5A9B">
      <w:pPr>
        <w:autoSpaceDE w:val="0"/>
        <w:autoSpaceDN w:val="0"/>
        <w:adjustRightInd w:val="0"/>
        <w:ind w:firstLine="540"/>
        <w:jc w:val="center"/>
        <w:rPr>
          <w:rFonts w:eastAsiaTheme="minorHAnsi"/>
          <w:b/>
          <w:lang w:eastAsia="en-US"/>
        </w:rPr>
      </w:pPr>
      <w:r w:rsidRPr="000B5A9B">
        <w:rPr>
          <w:rFonts w:eastAsiaTheme="minorHAnsi"/>
          <w:color w:val="FF0000"/>
          <w:lang w:eastAsia="en-US"/>
        </w:rPr>
        <w:br/>
      </w:r>
      <w:r w:rsidR="003654D6" w:rsidRPr="000B5A9B">
        <w:rPr>
          <w:rFonts w:eastAsiaTheme="minorHAnsi"/>
          <w:b/>
          <w:lang w:eastAsia="en-US"/>
        </w:rPr>
        <w:t xml:space="preserve">        </w:t>
      </w:r>
      <w:r w:rsidRPr="000B5A9B">
        <w:rPr>
          <w:rFonts w:eastAsiaTheme="minorHAnsi"/>
          <w:b/>
          <w:lang w:eastAsia="en-US"/>
        </w:rPr>
        <w:t>4.7. О</w:t>
      </w:r>
      <w:r w:rsidR="005B5FA3" w:rsidRPr="000B5A9B">
        <w:rPr>
          <w:rFonts w:eastAsiaTheme="minorHAnsi"/>
          <w:b/>
          <w:lang w:eastAsia="en-US"/>
        </w:rPr>
        <w:t>свещени</w:t>
      </w:r>
      <w:r w:rsidRPr="000B5A9B">
        <w:rPr>
          <w:rFonts w:eastAsiaTheme="minorHAnsi"/>
          <w:b/>
          <w:lang w:eastAsia="en-US"/>
        </w:rPr>
        <w:t>е</w:t>
      </w:r>
      <w:r w:rsidR="005B5FA3" w:rsidRPr="000B5A9B">
        <w:rPr>
          <w:rFonts w:eastAsiaTheme="minorHAnsi"/>
          <w:b/>
          <w:lang w:eastAsia="en-US"/>
        </w:rPr>
        <w:t xml:space="preserve"> территории</w:t>
      </w:r>
    </w:p>
    <w:p w:rsidR="008A383F" w:rsidRPr="000B5A9B" w:rsidRDefault="008A383F" w:rsidP="008A383F">
      <w:pPr>
        <w:autoSpaceDE w:val="0"/>
        <w:autoSpaceDN w:val="0"/>
        <w:adjustRightInd w:val="0"/>
        <w:ind w:firstLine="540"/>
        <w:jc w:val="both"/>
        <w:outlineLvl w:val="2"/>
        <w:rPr>
          <w:bCs/>
        </w:rPr>
      </w:pPr>
      <w:r w:rsidRPr="000B5A9B">
        <w:rPr>
          <w:bCs/>
        </w:rPr>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w:t>
      </w:r>
      <w:r w:rsidRPr="000B5A9B">
        <w:rPr>
          <w:bCs/>
        </w:rPr>
        <w:lastRenderedPageBreak/>
        <w:t>территории промышленных и коммунальных организаций, а также арки входов, дорожные знаки и указатели, элементы информ</w:t>
      </w:r>
      <w:r w:rsidR="00EF5582" w:rsidRPr="000B5A9B">
        <w:rPr>
          <w:bCs/>
        </w:rPr>
        <w:t>ации о населенных пунктах освещают</w:t>
      </w:r>
      <w:r w:rsidRPr="000B5A9B">
        <w:rPr>
          <w:bCs/>
        </w:rPr>
        <w:t>ся в темное время суток по расписанию, утвержденному админист</w:t>
      </w:r>
      <w:r w:rsidR="00EF5582" w:rsidRPr="000B5A9B">
        <w:rPr>
          <w:bCs/>
        </w:rPr>
        <w:t xml:space="preserve">рацией </w:t>
      </w:r>
      <w:r w:rsidR="00AC048A" w:rsidRPr="000B5A9B">
        <w:rPr>
          <w:bCs/>
        </w:rPr>
        <w:t>Нижнетанайского</w:t>
      </w:r>
      <w:r w:rsidR="00EF5582" w:rsidRPr="000B5A9B">
        <w:rPr>
          <w:bCs/>
        </w:rPr>
        <w:t xml:space="preserve"> сельсовета</w:t>
      </w:r>
      <w:r w:rsidRPr="000B5A9B">
        <w:rPr>
          <w:bCs/>
        </w:rPr>
        <w:t>.</w:t>
      </w:r>
    </w:p>
    <w:p w:rsidR="008A383F" w:rsidRPr="000B5A9B" w:rsidRDefault="008A383F" w:rsidP="008A383F">
      <w:pPr>
        <w:autoSpaceDE w:val="0"/>
        <w:autoSpaceDN w:val="0"/>
        <w:adjustRightInd w:val="0"/>
        <w:ind w:firstLine="540"/>
        <w:jc w:val="both"/>
        <w:outlineLvl w:val="2"/>
        <w:rPr>
          <w:bCs/>
        </w:rPr>
      </w:pPr>
      <w:r w:rsidRPr="000B5A9B">
        <w:rPr>
          <w:bCs/>
        </w:rPr>
        <w:t>Обязанность по освещению данных объектов возлагается на их собственников или уполномоченных собственником лиц.</w:t>
      </w:r>
    </w:p>
    <w:p w:rsidR="008A383F" w:rsidRPr="000B5A9B" w:rsidRDefault="008A383F" w:rsidP="008A383F">
      <w:pPr>
        <w:autoSpaceDE w:val="0"/>
        <w:autoSpaceDN w:val="0"/>
        <w:adjustRightInd w:val="0"/>
        <w:ind w:firstLine="540"/>
        <w:jc w:val="both"/>
        <w:outlineLvl w:val="2"/>
        <w:rPr>
          <w:bCs/>
        </w:rPr>
      </w:pPr>
      <w:r w:rsidRPr="000B5A9B">
        <w:rPr>
          <w:bCs/>
        </w:rPr>
        <w:t xml:space="preserve">4.7.2. Освещение территории </w:t>
      </w:r>
      <w:r w:rsidR="00AC048A" w:rsidRPr="000B5A9B">
        <w:rPr>
          <w:bCs/>
        </w:rPr>
        <w:t>Нижнетанайского</w:t>
      </w:r>
      <w:r w:rsidR="00EF5582" w:rsidRPr="000B5A9B">
        <w:rPr>
          <w:bCs/>
        </w:rPr>
        <w:t xml:space="preserve"> сельсовета </w:t>
      </w:r>
      <w:r w:rsidRPr="000B5A9B">
        <w:rPr>
          <w:bCs/>
        </w:rPr>
        <w:t>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8A383F" w:rsidRPr="000B5A9B" w:rsidRDefault="008A383F" w:rsidP="008A383F">
      <w:pPr>
        <w:autoSpaceDE w:val="0"/>
        <w:autoSpaceDN w:val="0"/>
        <w:adjustRightInd w:val="0"/>
        <w:ind w:firstLine="540"/>
        <w:jc w:val="both"/>
        <w:rPr>
          <w:rFonts w:eastAsiaTheme="minorHAnsi"/>
          <w:color w:val="FF0000"/>
          <w:lang w:eastAsia="en-US"/>
        </w:rPr>
      </w:pPr>
      <w:r w:rsidRPr="000B5A9B">
        <w:rPr>
          <w:bCs/>
        </w:rPr>
        <w:t xml:space="preserve">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w:t>
      </w:r>
      <w:r w:rsidR="00AC048A" w:rsidRPr="000B5A9B">
        <w:rPr>
          <w:bCs/>
        </w:rPr>
        <w:t>Нижнетанайского</w:t>
      </w:r>
      <w:r w:rsidR="00EF5582" w:rsidRPr="000B5A9B">
        <w:rPr>
          <w:bCs/>
        </w:rPr>
        <w:t xml:space="preserve"> сельсовета.</w:t>
      </w:r>
    </w:p>
    <w:p w:rsidR="00B77F08" w:rsidRPr="000B5A9B" w:rsidRDefault="00B77F08" w:rsidP="00B77F08">
      <w:pPr>
        <w:pStyle w:val="ConsPlusNormal"/>
        <w:ind w:firstLine="540"/>
        <w:jc w:val="both"/>
        <w:rPr>
          <w:rFonts w:ascii="Times New Roman" w:hAnsi="Times New Roman" w:cs="Times New Roman"/>
          <w:sz w:val="24"/>
          <w:szCs w:val="24"/>
        </w:rPr>
      </w:pPr>
      <w:r w:rsidRPr="000B5A9B">
        <w:rPr>
          <w:rFonts w:ascii="Times New Roman" w:hAnsi="Times New Roman" w:cs="Times New Roman"/>
          <w:sz w:val="24"/>
          <w:szCs w:val="24"/>
        </w:rPr>
        <w:t>4.7.4. Включение наружного освещения улиц, дорог, площадей  производится при снижении уровня естественной освещенности вечером до 20 лк, а отключение - в утренние часы при его повышении до 10 лк. Включение и отключение устройств наружного освещения подъездов жилых домов, систем архитектурно-художественной подсветки производятся в режиме работы наружного освещения улиц.</w:t>
      </w:r>
    </w:p>
    <w:p w:rsidR="00B77F08" w:rsidRPr="000B5A9B" w:rsidRDefault="00B77F08" w:rsidP="00B77F08">
      <w:pPr>
        <w:pStyle w:val="ConsPlusNormal"/>
        <w:ind w:firstLine="539"/>
        <w:contextualSpacing/>
        <w:jc w:val="both"/>
        <w:rPr>
          <w:rFonts w:ascii="Times New Roman" w:hAnsi="Times New Roman" w:cs="Times New Roman"/>
          <w:sz w:val="24"/>
          <w:szCs w:val="24"/>
        </w:rPr>
      </w:pPr>
      <w:r w:rsidRPr="000B5A9B">
        <w:rPr>
          <w:rFonts w:ascii="Times New Roman" w:hAnsi="Times New Roman" w:cs="Times New Roman"/>
          <w:sz w:val="24"/>
          <w:szCs w:val="24"/>
        </w:rPr>
        <w:t>4.7.5. Процент не горящих светильников на улицах не должен превышать 10% от их общего количества, при этом не допускается расположение неработающих светильников подряд один за другим.</w:t>
      </w:r>
    </w:p>
    <w:p w:rsidR="00B77F08" w:rsidRPr="000B5A9B" w:rsidRDefault="00B77F08" w:rsidP="00B77F08">
      <w:pPr>
        <w:pStyle w:val="ConsPlusNormal"/>
        <w:spacing w:before="220"/>
        <w:ind w:firstLine="539"/>
        <w:contextualSpacing/>
        <w:jc w:val="both"/>
        <w:rPr>
          <w:rFonts w:ascii="Times New Roman" w:hAnsi="Times New Roman" w:cs="Times New Roman"/>
          <w:sz w:val="24"/>
          <w:szCs w:val="24"/>
        </w:rPr>
      </w:pPr>
      <w:r w:rsidRPr="000B5A9B">
        <w:rPr>
          <w:rFonts w:ascii="Times New Roman" w:hAnsi="Times New Roman" w:cs="Times New Roman"/>
          <w:sz w:val="24"/>
          <w:szCs w:val="24"/>
        </w:rPr>
        <w:t>4.7.6. Вывоз сбитых опор освещения осуществляется владельцами опор или подрядной организацией в течение суток с момента обнаружения (демонтаж).</w:t>
      </w:r>
    </w:p>
    <w:p w:rsidR="008A383F" w:rsidRPr="000B5A9B" w:rsidRDefault="008A383F" w:rsidP="005B5FA3">
      <w:pPr>
        <w:autoSpaceDE w:val="0"/>
        <w:autoSpaceDN w:val="0"/>
        <w:adjustRightInd w:val="0"/>
        <w:ind w:firstLine="540"/>
        <w:jc w:val="both"/>
        <w:rPr>
          <w:rFonts w:eastAsiaTheme="minorHAnsi"/>
          <w:color w:val="FF0000"/>
          <w:lang w:eastAsia="en-US"/>
        </w:rPr>
      </w:pPr>
    </w:p>
    <w:p w:rsidR="000B5A9B" w:rsidRDefault="00D923B9" w:rsidP="000B5A9B">
      <w:pPr>
        <w:autoSpaceDE w:val="0"/>
        <w:autoSpaceDN w:val="0"/>
        <w:adjustRightInd w:val="0"/>
        <w:jc w:val="center"/>
        <w:outlineLvl w:val="2"/>
        <w:rPr>
          <w:b/>
          <w:bCs/>
        </w:rPr>
      </w:pPr>
      <w:r w:rsidRPr="000B5A9B">
        <w:rPr>
          <w:b/>
          <w:bCs/>
        </w:rPr>
        <w:t xml:space="preserve">4.8. Проведение работ при строительстве, </w:t>
      </w:r>
    </w:p>
    <w:p w:rsidR="00D923B9" w:rsidRPr="000B5A9B" w:rsidRDefault="00D923B9" w:rsidP="000B5A9B">
      <w:pPr>
        <w:autoSpaceDE w:val="0"/>
        <w:autoSpaceDN w:val="0"/>
        <w:adjustRightInd w:val="0"/>
        <w:jc w:val="center"/>
        <w:outlineLvl w:val="2"/>
        <w:rPr>
          <w:b/>
          <w:bCs/>
        </w:rPr>
      </w:pPr>
      <w:r w:rsidRPr="000B5A9B">
        <w:rPr>
          <w:b/>
          <w:bCs/>
        </w:rPr>
        <w:t>ремонте,</w:t>
      </w:r>
      <w:r w:rsidR="003654D6" w:rsidRPr="000B5A9B">
        <w:rPr>
          <w:b/>
          <w:bCs/>
        </w:rPr>
        <w:t xml:space="preserve"> </w:t>
      </w:r>
      <w:r w:rsidRPr="000B5A9B">
        <w:rPr>
          <w:b/>
          <w:bCs/>
        </w:rPr>
        <w:t>реконструкции коммуникаций</w:t>
      </w:r>
    </w:p>
    <w:p w:rsidR="00D923B9" w:rsidRPr="000B5A9B" w:rsidRDefault="00D923B9" w:rsidP="00D923B9">
      <w:pPr>
        <w:autoSpaceDE w:val="0"/>
        <w:autoSpaceDN w:val="0"/>
        <w:adjustRightInd w:val="0"/>
        <w:ind w:firstLine="540"/>
        <w:jc w:val="both"/>
        <w:outlineLvl w:val="2"/>
        <w:rPr>
          <w:bCs/>
        </w:rPr>
      </w:pPr>
      <w:r w:rsidRPr="000B5A9B">
        <w:rPr>
          <w:bCs/>
        </w:rPr>
        <w:t>4.8.1.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w:t>
      </w:r>
      <w:r w:rsidRPr="000B5A9B">
        <w:rPr>
          <w:bCs/>
          <w:i/>
        </w:rPr>
        <w:t xml:space="preserve"> </w:t>
      </w:r>
      <w:r w:rsidR="00AC048A" w:rsidRPr="000B5A9B">
        <w:rPr>
          <w:bCs/>
        </w:rPr>
        <w:t xml:space="preserve">Нижнетанайского </w:t>
      </w:r>
      <w:r w:rsidR="00055062" w:rsidRPr="000B5A9B">
        <w:rPr>
          <w:bCs/>
        </w:rPr>
        <w:t>сельсовета</w:t>
      </w:r>
      <w:r w:rsidRPr="000B5A9B">
        <w:rPr>
          <w:bCs/>
        </w:rPr>
        <w:t>.</w:t>
      </w:r>
    </w:p>
    <w:p w:rsidR="00D923B9" w:rsidRPr="000B5A9B" w:rsidRDefault="00055062" w:rsidP="00D923B9">
      <w:pPr>
        <w:autoSpaceDE w:val="0"/>
        <w:autoSpaceDN w:val="0"/>
        <w:adjustRightInd w:val="0"/>
        <w:ind w:firstLine="540"/>
        <w:jc w:val="both"/>
        <w:outlineLvl w:val="2"/>
        <w:rPr>
          <w:bCs/>
        </w:rPr>
      </w:pPr>
      <w:r w:rsidRPr="000B5A9B">
        <w:rPr>
          <w:bCs/>
        </w:rPr>
        <w:t>Аварийные работы  начинаются</w:t>
      </w:r>
      <w:r w:rsidR="00D923B9" w:rsidRPr="000B5A9B">
        <w:rPr>
          <w:bCs/>
        </w:rPr>
        <w:t xml:space="preserve"> владельцем сетей по телефонограмме или по уведомлению администрации </w:t>
      </w:r>
      <w:r w:rsidR="00AC048A" w:rsidRPr="000B5A9B">
        <w:rPr>
          <w:bCs/>
        </w:rPr>
        <w:t>Нижнетанайского</w:t>
      </w:r>
      <w:r w:rsidRPr="000B5A9B">
        <w:rPr>
          <w:bCs/>
        </w:rPr>
        <w:t xml:space="preserve"> сельсовета,</w:t>
      </w:r>
      <w:r w:rsidR="00D923B9" w:rsidRPr="000B5A9B">
        <w:rPr>
          <w:bCs/>
        </w:rPr>
        <w:t xml:space="preserve"> с последующим оформлением разрешения в 3-дневный срок.</w:t>
      </w:r>
    </w:p>
    <w:p w:rsidR="00D923B9" w:rsidRPr="000B5A9B" w:rsidRDefault="00D923B9" w:rsidP="00D923B9">
      <w:pPr>
        <w:autoSpaceDE w:val="0"/>
        <w:autoSpaceDN w:val="0"/>
        <w:adjustRightInd w:val="0"/>
        <w:ind w:firstLine="540"/>
        <w:jc w:val="both"/>
        <w:outlineLvl w:val="2"/>
        <w:rPr>
          <w:bCs/>
        </w:rPr>
      </w:pPr>
      <w:r w:rsidRPr="000B5A9B">
        <w:rPr>
          <w:bCs/>
        </w:rPr>
        <w:t>4.8.2. Разрешение на производство работ по строительству, реконструкции, ремонту коммуникаций выдается администрацией</w:t>
      </w:r>
      <w:r w:rsidRPr="000B5A9B">
        <w:rPr>
          <w:bCs/>
          <w:i/>
        </w:rPr>
        <w:t xml:space="preserve"> </w:t>
      </w:r>
      <w:r w:rsidR="00AC048A" w:rsidRPr="000B5A9B">
        <w:rPr>
          <w:bCs/>
        </w:rPr>
        <w:t>Нижнетанайского</w:t>
      </w:r>
      <w:r w:rsidR="00055062" w:rsidRPr="000B5A9B">
        <w:rPr>
          <w:bCs/>
        </w:rPr>
        <w:t xml:space="preserve"> сельсовета,</w:t>
      </w:r>
      <w:r w:rsidRPr="000B5A9B">
        <w:rPr>
          <w:bCs/>
        </w:rPr>
        <w:t xml:space="preserve"> при предъявлении:</w:t>
      </w:r>
    </w:p>
    <w:p w:rsidR="00D923B9" w:rsidRPr="000B5A9B" w:rsidRDefault="00D923B9" w:rsidP="00D923B9">
      <w:pPr>
        <w:autoSpaceDE w:val="0"/>
        <w:autoSpaceDN w:val="0"/>
        <w:adjustRightInd w:val="0"/>
        <w:ind w:firstLine="540"/>
        <w:jc w:val="both"/>
        <w:outlineLvl w:val="2"/>
        <w:rPr>
          <w:bCs/>
        </w:rPr>
      </w:pPr>
      <w:r w:rsidRPr="000B5A9B">
        <w:rPr>
          <w:bCs/>
        </w:rPr>
        <w:t>- проекта проведения работ, согласованного с заинтересованными службами, отвечающими за сохранность инженерных коммуникаций;</w:t>
      </w:r>
    </w:p>
    <w:p w:rsidR="00D923B9" w:rsidRPr="000B5A9B" w:rsidRDefault="00D923B9" w:rsidP="00D923B9">
      <w:pPr>
        <w:autoSpaceDE w:val="0"/>
        <w:autoSpaceDN w:val="0"/>
        <w:adjustRightInd w:val="0"/>
        <w:ind w:firstLine="540"/>
        <w:jc w:val="both"/>
        <w:outlineLvl w:val="2"/>
        <w:rPr>
          <w:bCs/>
        </w:rPr>
      </w:pPr>
      <w:r w:rsidRPr="000B5A9B">
        <w:rPr>
          <w:bCs/>
        </w:rPr>
        <w:t>- схемы движения транспорта и пешеходов, согласованной с государственной инспекцией по безопасности дорожного движения;</w:t>
      </w:r>
    </w:p>
    <w:p w:rsidR="00D923B9" w:rsidRPr="000B5A9B" w:rsidRDefault="00D923B9" w:rsidP="00D923B9">
      <w:pPr>
        <w:autoSpaceDE w:val="0"/>
        <w:autoSpaceDN w:val="0"/>
        <w:adjustRightInd w:val="0"/>
        <w:ind w:firstLine="540"/>
        <w:jc w:val="both"/>
        <w:outlineLvl w:val="2"/>
        <w:rPr>
          <w:bCs/>
        </w:rPr>
      </w:pPr>
      <w:r w:rsidRPr="000B5A9B">
        <w:rPr>
          <w:bCs/>
        </w:rPr>
        <w:t xml:space="preserve">- условий производства работ, согласованных с администрацией </w:t>
      </w:r>
      <w:r w:rsidR="00AC048A" w:rsidRPr="000B5A9B">
        <w:rPr>
          <w:bCs/>
        </w:rPr>
        <w:t>Нижнетанайского</w:t>
      </w:r>
      <w:r w:rsidR="00055062" w:rsidRPr="000B5A9B">
        <w:rPr>
          <w:bCs/>
        </w:rPr>
        <w:t xml:space="preserve"> сельсовета</w:t>
      </w:r>
      <w:r w:rsidRPr="000B5A9B">
        <w:rPr>
          <w:bCs/>
        </w:rPr>
        <w:t>;</w:t>
      </w:r>
    </w:p>
    <w:p w:rsidR="00D923B9" w:rsidRPr="000B5A9B" w:rsidRDefault="00D923B9" w:rsidP="00D923B9">
      <w:pPr>
        <w:autoSpaceDE w:val="0"/>
        <w:autoSpaceDN w:val="0"/>
        <w:adjustRightInd w:val="0"/>
        <w:ind w:firstLine="540"/>
        <w:jc w:val="both"/>
        <w:outlineLvl w:val="2"/>
        <w:rPr>
          <w:bCs/>
        </w:rPr>
      </w:pPr>
      <w:r w:rsidRPr="000B5A9B">
        <w:rPr>
          <w:bCs/>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D923B9" w:rsidRPr="000B5A9B" w:rsidRDefault="00D923B9" w:rsidP="00D923B9">
      <w:pPr>
        <w:autoSpaceDE w:val="0"/>
        <w:autoSpaceDN w:val="0"/>
        <w:adjustRightInd w:val="0"/>
        <w:ind w:firstLine="540"/>
        <w:jc w:val="both"/>
        <w:outlineLvl w:val="2"/>
        <w:rPr>
          <w:bCs/>
        </w:rPr>
      </w:pPr>
      <w:r w:rsidRPr="000B5A9B">
        <w:rPr>
          <w:bC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D923B9" w:rsidRPr="000B5A9B" w:rsidRDefault="00D923B9" w:rsidP="00D923B9">
      <w:pPr>
        <w:autoSpaceDE w:val="0"/>
        <w:autoSpaceDN w:val="0"/>
        <w:adjustRightInd w:val="0"/>
        <w:ind w:firstLine="540"/>
        <w:jc w:val="both"/>
        <w:outlineLvl w:val="2"/>
        <w:rPr>
          <w:bCs/>
        </w:rPr>
      </w:pPr>
      <w:r w:rsidRPr="000B5A9B">
        <w:rPr>
          <w:bCs/>
        </w:rPr>
        <w:t>4.8.3. При реконструкции действующих подземных коммуникаций их следует выносить из-под проезжей части магистральных улиц.</w:t>
      </w:r>
    </w:p>
    <w:p w:rsidR="00D923B9" w:rsidRPr="000B5A9B" w:rsidRDefault="00D923B9" w:rsidP="00D923B9">
      <w:pPr>
        <w:autoSpaceDE w:val="0"/>
        <w:autoSpaceDN w:val="0"/>
        <w:adjustRightInd w:val="0"/>
        <w:ind w:firstLine="540"/>
        <w:jc w:val="both"/>
        <w:outlineLvl w:val="2"/>
        <w:rPr>
          <w:bCs/>
        </w:rPr>
      </w:pPr>
      <w:r w:rsidRPr="000B5A9B">
        <w:rPr>
          <w:bCs/>
        </w:rPr>
        <w:lastRenderedPageBreak/>
        <w:t xml:space="preserve">4.8.4. При прокладке подземных коммуникаций в стесненных условиях, требуется соорудить переходные коллекторы. Проектирование коллекторов </w:t>
      </w:r>
      <w:r w:rsidR="00055062" w:rsidRPr="000B5A9B">
        <w:rPr>
          <w:bCs/>
        </w:rPr>
        <w:t xml:space="preserve"> осуществляется</w:t>
      </w:r>
      <w:r w:rsidRPr="000B5A9B">
        <w:rPr>
          <w:bCs/>
        </w:rPr>
        <w:t xml:space="preserve"> с учетом перспективы развития сетей.</w:t>
      </w:r>
    </w:p>
    <w:p w:rsidR="00D923B9" w:rsidRPr="000B5A9B" w:rsidRDefault="00D923B9" w:rsidP="00D923B9">
      <w:pPr>
        <w:autoSpaceDE w:val="0"/>
        <w:autoSpaceDN w:val="0"/>
        <w:adjustRightInd w:val="0"/>
        <w:ind w:firstLine="540"/>
        <w:jc w:val="both"/>
        <w:outlineLvl w:val="2"/>
        <w:rPr>
          <w:bCs/>
        </w:rPr>
      </w:pPr>
      <w:r w:rsidRPr="000B5A9B">
        <w:rPr>
          <w:bCs/>
        </w:rPr>
        <w:t xml:space="preserve">4.8.5. К прокладке подземных коммуникаций под проезжей частью улиц, проездами, а также под тротуарами </w:t>
      </w:r>
      <w:r w:rsidR="00EF5582" w:rsidRPr="000B5A9B">
        <w:rPr>
          <w:bCs/>
        </w:rPr>
        <w:t xml:space="preserve"> допускаются</w:t>
      </w:r>
      <w:r w:rsidRPr="000B5A9B">
        <w:rPr>
          <w:bCs/>
        </w:rPr>
        <w:t xml:space="preserve"> соответствующие организации при условии восстановления проезжей части автодороги (тротуара) на полную ширину, независимо от ширины траншеи.</w:t>
      </w:r>
    </w:p>
    <w:p w:rsidR="00D923B9" w:rsidRPr="000B5A9B" w:rsidRDefault="00D923B9" w:rsidP="00D923B9">
      <w:pPr>
        <w:autoSpaceDE w:val="0"/>
        <w:autoSpaceDN w:val="0"/>
        <w:adjustRightInd w:val="0"/>
        <w:ind w:firstLine="540"/>
        <w:jc w:val="both"/>
        <w:outlineLvl w:val="2"/>
        <w:rPr>
          <w:bCs/>
        </w:rPr>
      </w:pPr>
      <w:r w:rsidRPr="000B5A9B">
        <w:rPr>
          <w:bCs/>
        </w:rPr>
        <w:t>Не допускается применение кирпича в конструкциях, подземных коммуникациях, расположенных под проезжей частью.</w:t>
      </w:r>
    </w:p>
    <w:p w:rsidR="00D923B9" w:rsidRPr="000B5A9B" w:rsidRDefault="00D923B9" w:rsidP="00D923B9">
      <w:pPr>
        <w:autoSpaceDE w:val="0"/>
        <w:autoSpaceDN w:val="0"/>
        <w:adjustRightInd w:val="0"/>
        <w:ind w:firstLine="540"/>
        <w:jc w:val="both"/>
        <w:outlineLvl w:val="2"/>
        <w:rPr>
          <w:bCs/>
        </w:rPr>
      </w:pPr>
      <w:r w:rsidRPr="000B5A9B">
        <w:rPr>
          <w:bCs/>
        </w:rPr>
        <w:t>4.8.6.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в администрацию</w:t>
      </w:r>
      <w:r w:rsidRPr="000B5A9B">
        <w:rPr>
          <w:bCs/>
          <w:i/>
        </w:rPr>
        <w:t xml:space="preserve"> </w:t>
      </w:r>
      <w:r w:rsidR="00AC048A" w:rsidRPr="000B5A9B">
        <w:rPr>
          <w:bCs/>
        </w:rPr>
        <w:t>Нижнетанайского</w:t>
      </w:r>
      <w:r w:rsidR="00EF5582" w:rsidRPr="000B5A9B">
        <w:rPr>
          <w:bCs/>
        </w:rPr>
        <w:t xml:space="preserve"> сельсовета</w:t>
      </w:r>
      <w:r w:rsidR="00EF5582" w:rsidRPr="000B5A9B">
        <w:rPr>
          <w:bCs/>
          <w:i/>
        </w:rPr>
        <w:t xml:space="preserve"> </w:t>
      </w:r>
      <w:r w:rsidRPr="000B5A9B">
        <w:rPr>
          <w:bCs/>
        </w:rPr>
        <w:t>о намеченных работах по прокладке коммуникаций с указанием предполагаемых сроков производства работ.</w:t>
      </w:r>
    </w:p>
    <w:p w:rsidR="00D923B9" w:rsidRPr="000B5A9B" w:rsidRDefault="00D923B9" w:rsidP="00D923B9">
      <w:pPr>
        <w:autoSpaceDE w:val="0"/>
        <w:autoSpaceDN w:val="0"/>
        <w:adjustRightInd w:val="0"/>
        <w:ind w:firstLine="540"/>
        <w:jc w:val="both"/>
        <w:outlineLvl w:val="2"/>
        <w:rPr>
          <w:bCs/>
        </w:rPr>
      </w:pPr>
      <w:r w:rsidRPr="000B5A9B">
        <w:rPr>
          <w:bCs/>
        </w:rPr>
        <w:t>4.8.7.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w:t>
      </w:r>
      <w:r w:rsidR="00EF5582" w:rsidRPr="000B5A9B">
        <w:rPr>
          <w:bCs/>
        </w:rPr>
        <w:t xml:space="preserve"> строительных работ, </w:t>
      </w:r>
      <w:r w:rsidRPr="000B5A9B">
        <w:rPr>
          <w:bCs/>
        </w:rPr>
        <w:t xml:space="preserve"> ликвидир</w:t>
      </w:r>
      <w:r w:rsidR="00EF5582" w:rsidRPr="000B5A9B">
        <w:rPr>
          <w:bCs/>
        </w:rPr>
        <w:t>уются</w:t>
      </w:r>
      <w:r w:rsidRPr="000B5A9B">
        <w:rPr>
          <w:bCs/>
        </w:rPr>
        <w:t xml:space="preserve"> в полном объеме организацией, получившей разрешение на производство работ, в сроки, согласованные с администрацией</w:t>
      </w:r>
      <w:r w:rsidR="00EF5582" w:rsidRPr="000B5A9B">
        <w:rPr>
          <w:bCs/>
        </w:rPr>
        <w:t xml:space="preserve"> </w:t>
      </w:r>
      <w:r w:rsidR="00AC048A" w:rsidRPr="000B5A9B">
        <w:rPr>
          <w:bCs/>
        </w:rPr>
        <w:t>Нижнетанайского</w:t>
      </w:r>
      <w:r w:rsidR="00EF5582" w:rsidRPr="000B5A9B">
        <w:rPr>
          <w:bCs/>
        </w:rPr>
        <w:t xml:space="preserve"> сельсовета</w:t>
      </w:r>
      <w:r w:rsidRPr="000B5A9B">
        <w:rPr>
          <w:bCs/>
        </w:rPr>
        <w:t>.</w:t>
      </w:r>
    </w:p>
    <w:p w:rsidR="00D923B9" w:rsidRPr="000B5A9B" w:rsidRDefault="00D923B9" w:rsidP="00D923B9">
      <w:pPr>
        <w:autoSpaceDE w:val="0"/>
        <w:autoSpaceDN w:val="0"/>
        <w:adjustRightInd w:val="0"/>
        <w:ind w:firstLine="540"/>
        <w:jc w:val="both"/>
        <w:outlineLvl w:val="2"/>
        <w:rPr>
          <w:bCs/>
        </w:rPr>
      </w:pPr>
      <w:r w:rsidRPr="000B5A9B">
        <w:rPr>
          <w:bCs/>
        </w:rPr>
        <w:t>4.8.8. До начала производства работ по разрытию необходимо:</w:t>
      </w:r>
    </w:p>
    <w:p w:rsidR="00D923B9" w:rsidRPr="000B5A9B" w:rsidRDefault="00D923B9" w:rsidP="00D923B9">
      <w:pPr>
        <w:autoSpaceDE w:val="0"/>
        <w:autoSpaceDN w:val="0"/>
        <w:adjustRightInd w:val="0"/>
        <w:ind w:firstLine="540"/>
        <w:jc w:val="both"/>
        <w:outlineLvl w:val="2"/>
        <w:rPr>
          <w:bCs/>
        </w:rPr>
      </w:pPr>
      <w:r w:rsidRPr="000B5A9B">
        <w:rPr>
          <w:bCs/>
        </w:rPr>
        <w:t>- установить дорожные знаки в соответствии с согласованной схемой;</w:t>
      </w:r>
    </w:p>
    <w:p w:rsidR="00D923B9" w:rsidRPr="000B5A9B" w:rsidRDefault="00D923B9" w:rsidP="00D923B9">
      <w:pPr>
        <w:autoSpaceDE w:val="0"/>
        <w:autoSpaceDN w:val="0"/>
        <w:adjustRightInd w:val="0"/>
        <w:ind w:firstLine="540"/>
        <w:jc w:val="both"/>
        <w:outlineLvl w:val="2"/>
        <w:rPr>
          <w:bCs/>
        </w:rPr>
      </w:pPr>
      <w:r w:rsidRPr="000B5A9B">
        <w:rPr>
          <w:bCs/>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923B9" w:rsidRPr="000B5A9B" w:rsidRDefault="00D923B9" w:rsidP="00D923B9">
      <w:pPr>
        <w:autoSpaceDE w:val="0"/>
        <w:autoSpaceDN w:val="0"/>
        <w:adjustRightInd w:val="0"/>
        <w:ind w:firstLine="540"/>
        <w:jc w:val="both"/>
        <w:outlineLvl w:val="2"/>
        <w:rPr>
          <w:bCs/>
        </w:rPr>
      </w:pPr>
      <w:r w:rsidRPr="000B5A9B">
        <w:rPr>
          <w:bCs/>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D923B9" w:rsidRPr="000B5A9B" w:rsidRDefault="00D923B9" w:rsidP="00D923B9">
      <w:pPr>
        <w:autoSpaceDE w:val="0"/>
        <w:autoSpaceDN w:val="0"/>
        <w:adjustRightInd w:val="0"/>
        <w:ind w:firstLine="540"/>
        <w:jc w:val="both"/>
        <w:outlineLvl w:val="2"/>
        <w:rPr>
          <w:bCs/>
        </w:rPr>
      </w:pPr>
      <w:r w:rsidRPr="000B5A9B">
        <w:rPr>
          <w:bCs/>
        </w:rPr>
        <w:t>Ограждение должно быть сплошным и надежным, предотвращающим попадание посторонних на стройплощадку.</w:t>
      </w:r>
    </w:p>
    <w:p w:rsidR="00D923B9" w:rsidRPr="000B5A9B" w:rsidRDefault="00D923B9" w:rsidP="00D923B9">
      <w:pPr>
        <w:autoSpaceDE w:val="0"/>
        <w:autoSpaceDN w:val="0"/>
        <w:adjustRightInd w:val="0"/>
        <w:ind w:firstLine="540"/>
        <w:jc w:val="both"/>
        <w:outlineLvl w:val="2"/>
        <w:rPr>
          <w:bCs/>
        </w:rPr>
      </w:pPr>
      <w:r w:rsidRPr="000B5A9B">
        <w:rPr>
          <w:bCs/>
        </w:rPr>
        <w:t>На направлениях массовых пешеходн</w:t>
      </w:r>
      <w:r w:rsidR="008E4263" w:rsidRPr="000B5A9B">
        <w:rPr>
          <w:bCs/>
        </w:rPr>
        <w:t>ых потоков через траншеи  устраиваются</w:t>
      </w:r>
      <w:r w:rsidRPr="000B5A9B">
        <w:rPr>
          <w:bCs/>
        </w:rPr>
        <w:t xml:space="preserve"> мостки на расстоянии не менее чем </w:t>
      </w:r>
      <w:smartTag w:uri="urn:schemas-microsoft-com:office:smarttags" w:element="metricconverter">
        <w:smartTagPr>
          <w:attr w:name="ProductID" w:val="200 метров"/>
        </w:smartTagPr>
        <w:r w:rsidRPr="000B5A9B">
          <w:rPr>
            <w:bCs/>
          </w:rPr>
          <w:t>200 метров</w:t>
        </w:r>
      </w:smartTag>
      <w:r w:rsidRPr="000B5A9B">
        <w:rPr>
          <w:bCs/>
        </w:rPr>
        <w:t xml:space="preserve"> друг от друга.</w:t>
      </w:r>
    </w:p>
    <w:p w:rsidR="00D923B9" w:rsidRPr="000B5A9B" w:rsidRDefault="00D923B9" w:rsidP="00D923B9">
      <w:pPr>
        <w:autoSpaceDE w:val="0"/>
        <w:autoSpaceDN w:val="0"/>
        <w:adjustRightInd w:val="0"/>
        <w:ind w:firstLine="540"/>
        <w:jc w:val="both"/>
        <w:outlineLvl w:val="2"/>
        <w:rPr>
          <w:bCs/>
        </w:rPr>
      </w:pPr>
      <w:r w:rsidRPr="000B5A9B">
        <w:rPr>
          <w:bCs/>
        </w:rPr>
        <w:t>4.8.9.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D923B9" w:rsidRPr="000B5A9B" w:rsidRDefault="00D923B9" w:rsidP="00D923B9">
      <w:pPr>
        <w:autoSpaceDE w:val="0"/>
        <w:autoSpaceDN w:val="0"/>
        <w:adjustRightInd w:val="0"/>
        <w:ind w:firstLine="540"/>
        <w:jc w:val="both"/>
        <w:outlineLvl w:val="2"/>
        <w:rPr>
          <w:bCs/>
        </w:rPr>
      </w:pPr>
      <w:r w:rsidRPr="000B5A9B">
        <w:rPr>
          <w:bCs/>
        </w:rPr>
        <w:t>4.8.10.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D923B9" w:rsidRPr="000B5A9B" w:rsidRDefault="00D923B9" w:rsidP="00D923B9">
      <w:pPr>
        <w:autoSpaceDE w:val="0"/>
        <w:autoSpaceDN w:val="0"/>
        <w:adjustRightInd w:val="0"/>
        <w:ind w:firstLine="540"/>
        <w:jc w:val="both"/>
        <w:outlineLvl w:val="2"/>
        <w:rPr>
          <w:bCs/>
        </w:rPr>
      </w:pPr>
      <w:r w:rsidRPr="000B5A9B">
        <w:rPr>
          <w:bCs/>
        </w:rPr>
        <w:t>4.8.11. В разрешении необходимо устанавливать сроки и условия производства работ.</w:t>
      </w:r>
    </w:p>
    <w:p w:rsidR="00D923B9" w:rsidRPr="000B5A9B" w:rsidRDefault="00D923B9" w:rsidP="00D923B9">
      <w:pPr>
        <w:autoSpaceDE w:val="0"/>
        <w:autoSpaceDN w:val="0"/>
        <w:adjustRightInd w:val="0"/>
        <w:ind w:firstLine="540"/>
        <w:jc w:val="both"/>
        <w:outlineLvl w:val="2"/>
        <w:rPr>
          <w:bCs/>
        </w:rPr>
      </w:pPr>
      <w:r w:rsidRPr="000B5A9B">
        <w:rPr>
          <w:bCs/>
        </w:rPr>
        <w:t>4.8.12.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D923B9" w:rsidRPr="000B5A9B" w:rsidRDefault="00D923B9" w:rsidP="00D923B9">
      <w:pPr>
        <w:autoSpaceDE w:val="0"/>
        <w:autoSpaceDN w:val="0"/>
        <w:adjustRightInd w:val="0"/>
        <w:ind w:firstLine="540"/>
        <w:jc w:val="both"/>
        <w:outlineLvl w:val="2"/>
        <w:rPr>
          <w:bCs/>
        </w:rPr>
      </w:pPr>
      <w:r w:rsidRPr="000B5A9B">
        <w:rPr>
          <w:bCs/>
        </w:rPr>
        <w:t>Особые условия подлежат неукоснительному соблюдению строительной организацией, производящей земляные работы.</w:t>
      </w:r>
    </w:p>
    <w:p w:rsidR="00D923B9" w:rsidRPr="000B5A9B" w:rsidRDefault="00D923B9" w:rsidP="00D923B9">
      <w:pPr>
        <w:autoSpaceDE w:val="0"/>
        <w:autoSpaceDN w:val="0"/>
        <w:adjustRightInd w:val="0"/>
        <w:ind w:firstLine="540"/>
        <w:jc w:val="both"/>
        <w:outlineLvl w:val="2"/>
        <w:rPr>
          <w:bCs/>
        </w:rPr>
      </w:pPr>
      <w:r w:rsidRPr="000B5A9B">
        <w:rPr>
          <w:bCs/>
        </w:rPr>
        <w:t>4.8.13. В случае неявки представителя или отказа его указать точно</w:t>
      </w:r>
      <w:r w:rsidR="008E4263" w:rsidRPr="000B5A9B">
        <w:rPr>
          <w:bCs/>
        </w:rPr>
        <w:t>е положение коммуникаций  составляется</w:t>
      </w:r>
      <w:r w:rsidRPr="000B5A9B">
        <w:rPr>
          <w:bCs/>
        </w:rPr>
        <w:t xml:space="preserve"> соответствующий акт. При этом организация, ведущая работы, руководствуется положением коммуникаций, указанных на топооснове.</w:t>
      </w:r>
    </w:p>
    <w:p w:rsidR="00D923B9" w:rsidRPr="000B5A9B" w:rsidRDefault="00D923B9" w:rsidP="00D923B9">
      <w:pPr>
        <w:autoSpaceDE w:val="0"/>
        <w:autoSpaceDN w:val="0"/>
        <w:adjustRightInd w:val="0"/>
        <w:ind w:firstLine="540"/>
        <w:jc w:val="both"/>
        <w:outlineLvl w:val="2"/>
        <w:rPr>
          <w:bCs/>
        </w:rPr>
      </w:pPr>
      <w:r w:rsidRPr="000B5A9B">
        <w:rPr>
          <w:bCs/>
        </w:rPr>
        <w:t>4.8.14.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D923B9" w:rsidRPr="000B5A9B" w:rsidRDefault="00D923B9" w:rsidP="00D923B9">
      <w:pPr>
        <w:autoSpaceDE w:val="0"/>
        <w:autoSpaceDN w:val="0"/>
        <w:adjustRightInd w:val="0"/>
        <w:ind w:firstLine="540"/>
        <w:jc w:val="both"/>
        <w:outlineLvl w:val="2"/>
        <w:rPr>
          <w:bCs/>
        </w:rPr>
      </w:pPr>
      <w:r w:rsidRPr="000B5A9B">
        <w:rPr>
          <w:bCs/>
        </w:rPr>
        <w:t>Бордюр разбирается, складируется на месте производства работ для дальнейшей установки.</w:t>
      </w:r>
    </w:p>
    <w:p w:rsidR="00D923B9" w:rsidRPr="000B5A9B" w:rsidRDefault="00D923B9" w:rsidP="00D923B9">
      <w:pPr>
        <w:autoSpaceDE w:val="0"/>
        <w:autoSpaceDN w:val="0"/>
        <w:adjustRightInd w:val="0"/>
        <w:ind w:firstLine="540"/>
        <w:jc w:val="both"/>
        <w:outlineLvl w:val="2"/>
        <w:rPr>
          <w:bCs/>
        </w:rPr>
      </w:pPr>
      <w:r w:rsidRPr="000B5A9B">
        <w:rPr>
          <w:bCs/>
        </w:rPr>
        <w:lastRenderedPageBreak/>
        <w:t>При производстве работ на улицах, заст</w:t>
      </w:r>
      <w:r w:rsidR="008E4263" w:rsidRPr="000B5A9B">
        <w:rPr>
          <w:bCs/>
        </w:rPr>
        <w:t xml:space="preserve">роенных территориях грунт </w:t>
      </w:r>
      <w:r w:rsidRPr="000B5A9B">
        <w:rPr>
          <w:bCs/>
        </w:rPr>
        <w:t xml:space="preserve"> не</w:t>
      </w:r>
      <w:r w:rsidR="00B77F08" w:rsidRPr="000B5A9B">
        <w:rPr>
          <w:bCs/>
        </w:rPr>
        <w:t>за</w:t>
      </w:r>
      <w:r w:rsidRPr="000B5A9B">
        <w:rPr>
          <w:bCs/>
        </w:rPr>
        <w:t>м</w:t>
      </w:r>
      <w:r w:rsidR="008E4263" w:rsidRPr="000B5A9B">
        <w:rPr>
          <w:bCs/>
        </w:rPr>
        <w:t>едлительно</w:t>
      </w:r>
      <w:r w:rsidRPr="000B5A9B">
        <w:rPr>
          <w:bCs/>
        </w:rPr>
        <w:t xml:space="preserve"> вывозиться.</w:t>
      </w:r>
    </w:p>
    <w:p w:rsidR="00D923B9" w:rsidRPr="000B5A9B" w:rsidRDefault="00D923B9" w:rsidP="00D923B9">
      <w:pPr>
        <w:autoSpaceDE w:val="0"/>
        <w:autoSpaceDN w:val="0"/>
        <w:adjustRightInd w:val="0"/>
        <w:ind w:firstLine="540"/>
        <w:jc w:val="both"/>
        <w:outlineLvl w:val="2"/>
        <w:rPr>
          <w:bCs/>
        </w:rPr>
      </w:pPr>
      <w:r w:rsidRPr="000B5A9B">
        <w:rPr>
          <w:bCs/>
        </w:rPr>
        <w:t xml:space="preserve">При необходимости строительная организация </w:t>
      </w:r>
      <w:r w:rsidR="008E4263" w:rsidRPr="000B5A9B">
        <w:rPr>
          <w:bCs/>
        </w:rPr>
        <w:t xml:space="preserve">обеспечивает </w:t>
      </w:r>
      <w:r w:rsidRPr="000B5A9B">
        <w:rPr>
          <w:bCs/>
        </w:rPr>
        <w:t xml:space="preserve"> планировку грунта на отвале.</w:t>
      </w:r>
    </w:p>
    <w:p w:rsidR="00D923B9" w:rsidRPr="000B5A9B" w:rsidRDefault="00D923B9" w:rsidP="00D923B9">
      <w:pPr>
        <w:autoSpaceDE w:val="0"/>
        <w:autoSpaceDN w:val="0"/>
        <w:adjustRightInd w:val="0"/>
        <w:ind w:firstLine="540"/>
        <w:jc w:val="both"/>
        <w:outlineLvl w:val="2"/>
        <w:rPr>
          <w:bCs/>
        </w:rPr>
      </w:pPr>
      <w:r w:rsidRPr="000B5A9B">
        <w:rPr>
          <w:bCs/>
        </w:rPr>
        <w:t xml:space="preserve">4.8.15. Траншеи под проезжей частью и тротуарами </w:t>
      </w:r>
      <w:r w:rsidR="008E4263" w:rsidRPr="000B5A9B">
        <w:rPr>
          <w:bCs/>
        </w:rPr>
        <w:t>засыпают</w:t>
      </w:r>
      <w:r w:rsidRPr="000B5A9B">
        <w:rPr>
          <w:bCs/>
        </w:rPr>
        <w:t>ся песком и песчаным фундаментом с послойным уплотнением и поливкой водой.</w:t>
      </w:r>
    </w:p>
    <w:p w:rsidR="00D923B9" w:rsidRPr="000B5A9B" w:rsidRDefault="00D923B9" w:rsidP="00D923B9">
      <w:pPr>
        <w:autoSpaceDE w:val="0"/>
        <w:autoSpaceDN w:val="0"/>
        <w:adjustRightInd w:val="0"/>
        <w:ind w:firstLine="540"/>
        <w:jc w:val="both"/>
        <w:outlineLvl w:val="2"/>
        <w:rPr>
          <w:bCs/>
        </w:rPr>
      </w:pPr>
      <w:r w:rsidRPr="000B5A9B">
        <w:rPr>
          <w:bCs/>
        </w:rPr>
        <w:t xml:space="preserve">Траншеи на газонах </w:t>
      </w:r>
      <w:r w:rsidR="008E4263" w:rsidRPr="000B5A9B">
        <w:rPr>
          <w:bCs/>
        </w:rPr>
        <w:t>засыпаются</w:t>
      </w:r>
      <w:r w:rsidRPr="000B5A9B">
        <w:rPr>
          <w:bCs/>
        </w:rPr>
        <w:t xml:space="preserve"> местным грунтом с уплотнением, восстановлением плодородного слоя и посевом травы.</w:t>
      </w:r>
    </w:p>
    <w:p w:rsidR="00D923B9" w:rsidRPr="000B5A9B" w:rsidRDefault="00D923B9" w:rsidP="00D923B9">
      <w:pPr>
        <w:autoSpaceDE w:val="0"/>
        <w:autoSpaceDN w:val="0"/>
        <w:adjustRightInd w:val="0"/>
        <w:ind w:firstLine="540"/>
        <w:jc w:val="both"/>
        <w:outlineLvl w:val="2"/>
        <w:rPr>
          <w:bCs/>
        </w:rPr>
      </w:pPr>
      <w:r w:rsidRPr="000B5A9B">
        <w:rPr>
          <w:bCs/>
        </w:rPr>
        <w:t xml:space="preserve">4.8.16. Не допускается засыпка траншеи до выполнения геодезической съемки. Организации, получившей разрешение на проведение земляных работ, до окончания работ </w:t>
      </w:r>
      <w:r w:rsidR="008E4263" w:rsidRPr="000B5A9B">
        <w:rPr>
          <w:bCs/>
        </w:rPr>
        <w:t>производит</w:t>
      </w:r>
      <w:r w:rsidRPr="000B5A9B">
        <w:rPr>
          <w:bCs/>
        </w:rPr>
        <w:t xml:space="preserve"> геодезическую съемку.</w:t>
      </w:r>
    </w:p>
    <w:p w:rsidR="00D923B9" w:rsidRPr="000B5A9B" w:rsidRDefault="00D923B9" w:rsidP="00D923B9">
      <w:pPr>
        <w:autoSpaceDE w:val="0"/>
        <w:autoSpaceDN w:val="0"/>
        <w:adjustRightInd w:val="0"/>
        <w:ind w:firstLine="540"/>
        <w:jc w:val="both"/>
        <w:outlineLvl w:val="2"/>
        <w:rPr>
          <w:bCs/>
        </w:rPr>
      </w:pPr>
      <w:r w:rsidRPr="000B5A9B">
        <w:rPr>
          <w:bCs/>
        </w:rPr>
        <w:t>4.8.17.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923B9" w:rsidRPr="000B5A9B" w:rsidRDefault="00D923B9" w:rsidP="00D923B9">
      <w:pPr>
        <w:autoSpaceDE w:val="0"/>
        <w:autoSpaceDN w:val="0"/>
        <w:adjustRightInd w:val="0"/>
        <w:ind w:firstLine="540"/>
        <w:jc w:val="both"/>
        <w:outlineLvl w:val="2"/>
        <w:rPr>
          <w:bCs/>
        </w:rPr>
      </w:pPr>
      <w:r w:rsidRPr="000B5A9B">
        <w:rPr>
          <w:bCs/>
        </w:rPr>
        <w:t>4.8.18.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D923B9" w:rsidRPr="000B5A9B" w:rsidRDefault="00D923B9" w:rsidP="00D923B9">
      <w:pPr>
        <w:autoSpaceDE w:val="0"/>
        <w:autoSpaceDN w:val="0"/>
        <w:adjustRightInd w:val="0"/>
        <w:ind w:firstLine="540"/>
        <w:jc w:val="both"/>
        <w:outlineLvl w:val="2"/>
        <w:rPr>
          <w:bCs/>
        </w:rPr>
      </w:pPr>
      <w:r w:rsidRPr="000B5A9B">
        <w:rPr>
          <w:bCs/>
        </w:rPr>
        <w:t>4.8.19.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w:t>
      </w:r>
      <w:r w:rsidR="008E4263" w:rsidRPr="000B5A9B">
        <w:rPr>
          <w:bCs/>
        </w:rPr>
        <w:t>восстановительных работ,  устраняют</w:t>
      </w:r>
      <w:r w:rsidRPr="000B5A9B">
        <w:rPr>
          <w:bCs/>
        </w:rPr>
        <w:t>ся организациями, получившим разрешение на производство работ, в течение суток.</w:t>
      </w:r>
    </w:p>
    <w:p w:rsidR="00D923B9" w:rsidRPr="000B5A9B" w:rsidRDefault="00D923B9" w:rsidP="00D923B9">
      <w:pPr>
        <w:autoSpaceDE w:val="0"/>
        <w:autoSpaceDN w:val="0"/>
        <w:adjustRightInd w:val="0"/>
        <w:ind w:firstLine="540"/>
        <w:jc w:val="both"/>
        <w:outlineLvl w:val="2"/>
        <w:rPr>
          <w:bCs/>
        </w:rPr>
      </w:pPr>
      <w:r w:rsidRPr="000B5A9B">
        <w:rPr>
          <w:bCs/>
        </w:rPr>
        <w:t>Наледи, образовавшиеся из-за ава</w:t>
      </w:r>
      <w:r w:rsidR="008E4263" w:rsidRPr="000B5A9B">
        <w:rPr>
          <w:bCs/>
        </w:rPr>
        <w:t>рий на подземных коммуникациях, ликвидируют</w:t>
      </w:r>
      <w:r w:rsidRPr="000B5A9B">
        <w:rPr>
          <w:bCs/>
        </w:rPr>
        <w:t xml:space="preserve"> организации - владельцы коммуникаций либо на основании договора специализированным</w:t>
      </w:r>
      <w:r w:rsidR="008E4263" w:rsidRPr="000B5A9B">
        <w:rPr>
          <w:bCs/>
        </w:rPr>
        <w:t>и</w:t>
      </w:r>
      <w:r w:rsidRPr="000B5A9B">
        <w:rPr>
          <w:bCs/>
        </w:rPr>
        <w:t xml:space="preserve"> организациям</w:t>
      </w:r>
      <w:r w:rsidR="008E4263" w:rsidRPr="000B5A9B">
        <w:rPr>
          <w:bCs/>
        </w:rPr>
        <w:t>и</w:t>
      </w:r>
      <w:r w:rsidRPr="000B5A9B">
        <w:rPr>
          <w:bCs/>
        </w:rPr>
        <w:t xml:space="preserve"> за счет владельцев коммуникаций.</w:t>
      </w:r>
    </w:p>
    <w:p w:rsidR="00D923B9" w:rsidRPr="000B5A9B" w:rsidRDefault="00D923B9" w:rsidP="00D923B9">
      <w:pPr>
        <w:autoSpaceDE w:val="0"/>
        <w:autoSpaceDN w:val="0"/>
        <w:adjustRightInd w:val="0"/>
        <w:ind w:firstLine="540"/>
        <w:jc w:val="both"/>
        <w:rPr>
          <w:bCs/>
        </w:rPr>
      </w:pPr>
      <w:r w:rsidRPr="000B5A9B">
        <w:rPr>
          <w:bCs/>
        </w:rPr>
        <w:t>4.8.20.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9B79CB" w:rsidRPr="000B5A9B" w:rsidRDefault="009B79CB" w:rsidP="00D923B9">
      <w:pPr>
        <w:autoSpaceDE w:val="0"/>
        <w:autoSpaceDN w:val="0"/>
        <w:adjustRightInd w:val="0"/>
        <w:ind w:firstLine="540"/>
        <w:jc w:val="both"/>
        <w:rPr>
          <w:bCs/>
        </w:rPr>
      </w:pPr>
    </w:p>
    <w:p w:rsidR="00B77F08" w:rsidRPr="000B5A9B" w:rsidRDefault="00B43B86" w:rsidP="000B5A9B">
      <w:pPr>
        <w:pStyle w:val="ConsPlusNormal"/>
        <w:jc w:val="center"/>
        <w:outlineLvl w:val="1"/>
        <w:rPr>
          <w:rFonts w:ascii="Times New Roman" w:hAnsi="Times New Roman" w:cs="Times New Roman"/>
          <w:b/>
          <w:sz w:val="24"/>
          <w:szCs w:val="24"/>
        </w:rPr>
      </w:pPr>
      <w:r w:rsidRPr="000B5A9B">
        <w:rPr>
          <w:rFonts w:ascii="Times New Roman" w:hAnsi="Times New Roman" w:cs="Times New Roman"/>
          <w:b/>
          <w:sz w:val="24"/>
          <w:szCs w:val="24"/>
        </w:rPr>
        <w:t>5</w:t>
      </w:r>
      <w:r w:rsidR="00B77F08" w:rsidRPr="000B5A9B">
        <w:rPr>
          <w:rFonts w:ascii="Times New Roman" w:hAnsi="Times New Roman" w:cs="Times New Roman"/>
          <w:b/>
          <w:sz w:val="24"/>
          <w:szCs w:val="24"/>
        </w:rPr>
        <w:t xml:space="preserve">. </w:t>
      </w:r>
      <w:r w:rsidRPr="000B5A9B">
        <w:rPr>
          <w:rFonts w:ascii="Times New Roman" w:hAnsi="Times New Roman" w:cs="Times New Roman"/>
          <w:b/>
          <w:sz w:val="24"/>
          <w:szCs w:val="24"/>
        </w:rPr>
        <w:t xml:space="preserve">Порядок благоустройства и содержания нестационарных торговых объектов и рекламных конструкций </w:t>
      </w:r>
    </w:p>
    <w:p w:rsidR="00B77F08" w:rsidRPr="000B5A9B" w:rsidRDefault="00B43B86" w:rsidP="00421E9A">
      <w:pPr>
        <w:pStyle w:val="ConsPlusNormal"/>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5</w:t>
      </w:r>
      <w:r w:rsidR="00B77F08" w:rsidRPr="000B5A9B">
        <w:rPr>
          <w:rFonts w:ascii="Times New Roman" w:hAnsi="Times New Roman" w:cs="Times New Roman"/>
          <w:sz w:val="24"/>
          <w:szCs w:val="24"/>
        </w:rPr>
        <w:t>.1. Размещение нестационарных торговых объектов:</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Размещение нестационарных торговых объектов осуществляется согласно схеме размещения нестационарных торговых объектов на территори</w:t>
      </w:r>
      <w:r w:rsidR="00B43B86" w:rsidRPr="000B5A9B">
        <w:rPr>
          <w:rFonts w:ascii="Times New Roman" w:hAnsi="Times New Roman" w:cs="Times New Roman"/>
          <w:sz w:val="24"/>
          <w:szCs w:val="24"/>
        </w:rPr>
        <w:t xml:space="preserve">и муниципального образования </w:t>
      </w:r>
      <w:r w:rsidR="00AC048A" w:rsidRPr="000B5A9B">
        <w:rPr>
          <w:rFonts w:ascii="Times New Roman" w:hAnsi="Times New Roman" w:cs="Times New Roman"/>
          <w:sz w:val="24"/>
          <w:szCs w:val="24"/>
        </w:rPr>
        <w:t xml:space="preserve">Нижнетанайский </w:t>
      </w:r>
      <w:r w:rsidR="00B43B86" w:rsidRPr="000B5A9B">
        <w:rPr>
          <w:rFonts w:ascii="Times New Roman" w:hAnsi="Times New Roman" w:cs="Times New Roman"/>
          <w:sz w:val="24"/>
          <w:szCs w:val="24"/>
        </w:rPr>
        <w:t xml:space="preserve"> сельсовет</w:t>
      </w:r>
      <w:r w:rsidRPr="000B5A9B">
        <w:rPr>
          <w:rFonts w:ascii="Times New Roman" w:hAnsi="Times New Roman" w:cs="Times New Roman"/>
          <w:sz w:val="24"/>
          <w:szCs w:val="24"/>
        </w:rPr>
        <w:t>, утвержденной муниципальным правовым актом.</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Проект благоустройства нестацио</w:t>
      </w:r>
      <w:r w:rsidR="00E458C3" w:rsidRPr="000B5A9B">
        <w:rPr>
          <w:rFonts w:ascii="Times New Roman" w:hAnsi="Times New Roman" w:cs="Times New Roman"/>
          <w:sz w:val="24"/>
          <w:szCs w:val="24"/>
        </w:rPr>
        <w:t xml:space="preserve">нарного торгового объекта  предусматривает </w:t>
      </w:r>
      <w:r w:rsidRPr="000B5A9B">
        <w:rPr>
          <w:rFonts w:ascii="Times New Roman" w:hAnsi="Times New Roman" w:cs="Times New Roman"/>
          <w:sz w:val="24"/>
          <w:szCs w:val="24"/>
        </w:rPr>
        <w:t xml:space="preserve"> устройство твердого покрытия шириной от контура объекта не менее: 1 м - по боковым и заднему фасадам, 3 м - по главному фасаду</w:t>
      </w:r>
      <w:r w:rsidR="00E458C3" w:rsidRPr="000B5A9B">
        <w:rPr>
          <w:rFonts w:ascii="Times New Roman" w:hAnsi="Times New Roman" w:cs="Times New Roman"/>
          <w:sz w:val="24"/>
          <w:szCs w:val="24"/>
        </w:rPr>
        <w:t>. Проект  предусматривает</w:t>
      </w:r>
      <w:r w:rsidRPr="000B5A9B">
        <w:rPr>
          <w:rFonts w:ascii="Times New Roman" w:hAnsi="Times New Roman" w:cs="Times New Roman"/>
          <w:sz w:val="24"/>
          <w:szCs w:val="24"/>
        </w:rPr>
        <w:t xml:space="preserve"> устройство водоотводов, освещения, по возможности установку малых архитектурных форм, устройство газонов и цветников.</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Для проведения погрузоч</w:t>
      </w:r>
      <w:r w:rsidR="00E458C3" w:rsidRPr="000B5A9B">
        <w:rPr>
          <w:rFonts w:ascii="Times New Roman" w:hAnsi="Times New Roman" w:cs="Times New Roman"/>
          <w:sz w:val="24"/>
          <w:szCs w:val="24"/>
        </w:rPr>
        <w:t>но-разгрузочных работ предусматривается</w:t>
      </w:r>
      <w:r w:rsidRPr="000B5A9B">
        <w:rPr>
          <w:rFonts w:ascii="Times New Roman" w:hAnsi="Times New Roman" w:cs="Times New Roman"/>
          <w:sz w:val="24"/>
          <w:szCs w:val="24"/>
        </w:rPr>
        <w:t xml:space="preserve"> твердое покрытие.</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Нестационарные торговые объекты должны иметь в составе своих помещений место для сбора мусора (тары, упаковки) во избежание складирования тары и иного мусора и отходов на территории, на крыше и в прочих местах.</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При размещении нестационарных торговых объектов не допускается вырубка кустарниковой, древесной растительности, асфальтирование и сплошное мощение приствольных кругов в радиусе ближе 1,5 метра от ствола. Для деревьев, расположенных в мощении, при отсутствии иных видов защиты (приствольных решеток, бордюров, периметральных скамеек и т.д.) рекомендуется предусматривать защитные виды покрытий в радиусе не менее 1,5 метра от ствола: щебеночное, галечное, "соты", с засевом газона. Защитное покрытие может быть выполнено на одном уровне или выше покрытия пешеходных коммуникаций.</w:t>
      </w:r>
    </w:p>
    <w:p w:rsidR="00B77F08" w:rsidRPr="000B5A9B" w:rsidRDefault="00B43B86"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5</w:t>
      </w:r>
      <w:r w:rsidR="00B77F08" w:rsidRPr="000B5A9B">
        <w:rPr>
          <w:rFonts w:ascii="Times New Roman" w:hAnsi="Times New Roman" w:cs="Times New Roman"/>
          <w:sz w:val="24"/>
          <w:szCs w:val="24"/>
        </w:rPr>
        <w:t>.1.1. Требования к внешнему виду нестационарных объектов.</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lastRenderedPageBreak/>
        <w:t>Материалы и технологии, применяемые при изготовлении и установке нестационарных объектов, должны обеспечивать эстетичный вид и эксплуатационные качества, обеспечивающие длительный срок их службы с учетом климатических особенностей муници</w:t>
      </w:r>
      <w:r w:rsidR="00B43B86" w:rsidRPr="000B5A9B">
        <w:rPr>
          <w:rFonts w:ascii="Times New Roman" w:hAnsi="Times New Roman" w:cs="Times New Roman"/>
          <w:sz w:val="24"/>
          <w:szCs w:val="24"/>
        </w:rPr>
        <w:t xml:space="preserve">пального образования </w:t>
      </w:r>
      <w:r w:rsidR="00AC048A" w:rsidRPr="000B5A9B">
        <w:rPr>
          <w:rFonts w:ascii="Times New Roman" w:hAnsi="Times New Roman" w:cs="Times New Roman"/>
          <w:sz w:val="24"/>
          <w:szCs w:val="24"/>
        </w:rPr>
        <w:t>Нижнетанайский</w:t>
      </w:r>
      <w:r w:rsidR="00B43B86" w:rsidRPr="000B5A9B">
        <w:rPr>
          <w:rFonts w:ascii="Times New Roman" w:hAnsi="Times New Roman" w:cs="Times New Roman"/>
          <w:sz w:val="24"/>
          <w:szCs w:val="24"/>
        </w:rPr>
        <w:t xml:space="preserve"> с</w:t>
      </w:r>
      <w:r w:rsidR="00AC048A" w:rsidRPr="000B5A9B">
        <w:rPr>
          <w:rFonts w:ascii="Times New Roman" w:hAnsi="Times New Roman" w:cs="Times New Roman"/>
          <w:sz w:val="24"/>
          <w:szCs w:val="24"/>
        </w:rPr>
        <w:t>ельсовет</w:t>
      </w:r>
      <w:r w:rsidRPr="000B5A9B">
        <w:rPr>
          <w:rFonts w:ascii="Times New Roman" w:hAnsi="Times New Roman" w:cs="Times New Roman"/>
          <w:sz w:val="24"/>
          <w:szCs w:val="24"/>
        </w:rPr>
        <w:t>.</w:t>
      </w:r>
    </w:p>
    <w:p w:rsidR="00B77F08" w:rsidRPr="000B5A9B" w:rsidRDefault="00B43B86"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5</w:t>
      </w:r>
      <w:r w:rsidR="00B77F08" w:rsidRPr="000B5A9B">
        <w:rPr>
          <w:rFonts w:ascii="Times New Roman" w:hAnsi="Times New Roman" w:cs="Times New Roman"/>
          <w:sz w:val="24"/>
          <w:szCs w:val="24"/>
        </w:rPr>
        <w:t>.1.2. Содержание нестационарных объектов.</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Для обеспечения санитарной безопасности, сохранения благоустройства и эстетичного внешнего вида правообладатель нестационарного объекта обязан производить:</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 уборку территории, прилегающей к объектам, в радиусе 10 метров, ежедневно (в постоянном режиме);</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 ежедневный вывоз мусора в соответствии с условиями договора и графиком на вывоз мусора;</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 ремонт и замену пришедших в негодность частей конструкций по мере необходимости, а в случаях угрозы безопасности граждан - незамедлительно;</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 регулярную (1 раз в месяц) промывку объектов, ежедневную очистку от наклеенных объявлений и надписей;</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 окраску киосков, павильонов - указано в п. 4.4.5 - не реже 1 раза в год.</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Уборку мест временной уличной торговли, территорий, прилегающих к объектам торговли (рынки, ярмарки, торговые павильоны, быстровозводимые торговые комплексы, палатки, киоски и т.д.), в пределах закрепленной территории осуществляют владельцы объектов торговли. Фасад временного сооружения должен быть очищен от грязи. Не допускается наличие объявлений и афиш на фасадах временных сооружений.</w:t>
      </w:r>
    </w:p>
    <w:p w:rsidR="00B77F08" w:rsidRPr="000B5A9B" w:rsidRDefault="00B43B86"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5</w:t>
      </w:r>
      <w:r w:rsidR="00B77F08" w:rsidRPr="000B5A9B">
        <w:rPr>
          <w:rFonts w:ascii="Times New Roman" w:hAnsi="Times New Roman" w:cs="Times New Roman"/>
          <w:sz w:val="24"/>
          <w:szCs w:val="24"/>
        </w:rPr>
        <w:t>.1.3. Запрещается:</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Размещать временные сооружения, нестационарные торговые объекты без разрешения полученного в установленном порядке.</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Самовольно размещать и устанавливать палатки, киоски, торговые павильоны, прилавки, стойки, трейлеры, лотки, а также другое оборудование и приспособления для торговли на площадях, тротуарах, газонах, проезжей части улиц.</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Осуществлять розничную торговлю продовольственными и непродовольственными товарами с рук, из транспортных средств, гаражей, на улицах, площадях, во дворах домов, в парках, скверах, а также в других не установленных для этого местах, за исключением мест для организации и проведения ярмарок.</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Возводить к объектам торговли, в том числе к палаткам, киоскам, различного рода пристройки, козырьки, навесы, не предусмотренные согласованными проектами, и использовать их под складские цели, а также надстраивать, перестраивать существующие временные объекты.</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Размещать, хранить и складировать тару и запасы товаров около киоска, павильона иных временных объектов.</w:t>
      </w:r>
    </w:p>
    <w:p w:rsidR="00B77F08" w:rsidRPr="000B5A9B" w:rsidRDefault="00B43B86"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5</w:t>
      </w:r>
      <w:r w:rsidR="00B77F08" w:rsidRPr="000B5A9B">
        <w:rPr>
          <w:rFonts w:ascii="Times New Roman" w:hAnsi="Times New Roman" w:cs="Times New Roman"/>
          <w:sz w:val="24"/>
          <w:szCs w:val="24"/>
        </w:rPr>
        <w:t>.2. Рекламные конструкции</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Установка рекламной конструкции допускается при наличии:</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 разрешения на установку рекламной конструкции, выдаваемого уполномоченным орг</w:t>
      </w:r>
      <w:r w:rsidR="00B43B86" w:rsidRPr="000B5A9B">
        <w:rPr>
          <w:rFonts w:ascii="Times New Roman" w:hAnsi="Times New Roman" w:cs="Times New Roman"/>
          <w:sz w:val="24"/>
          <w:szCs w:val="24"/>
        </w:rPr>
        <w:t>аном администрации Дзержинского района</w:t>
      </w:r>
      <w:r w:rsidRPr="000B5A9B">
        <w:rPr>
          <w:rFonts w:ascii="Times New Roman" w:hAnsi="Times New Roman" w:cs="Times New Roman"/>
          <w:sz w:val="24"/>
          <w:szCs w:val="24"/>
        </w:rPr>
        <w:t xml:space="preserve"> на основании заявления собственника или иного законного владельца соответствующего недвижимого имущества либо владельца рекламной конструкции в порядке, установленном </w:t>
      </w:r>
      <w:r w:rsidR="00B43B86" w:rsidRPr="000B5A9B">
        <w:rPr>
          <w:rFonts w:ascii="Times New Roman" w:hAnsi="Times New Roman" w:cs="Times New Roman"/>
          <w:sz w:val="24"/>
          <w:szCs w:val="24"/>
        </w:rPr>
        <w:t>администр</w:t>
      </w:r>
      <w:r w:rsidR="00421E9A" w:rsidRPr="000B5A9B">
        <w:rPr>
          <w:rFonts w:ascii="Times New Roman" w:hAnsi="Times New Roman" w:cs="Times New Roman"/>
          <w:sz w:val="24"/>
          <w:szCs w:val="24"/>
        </w:rPr>
        <w:t>ацией Дзержинского район</w:t>
      </w:r>
      <w:r w:rsidR="00B43B86" w:rsidRPr="000B5A9B">
        <w:rPr>
          <w:rFonts w:ascii="Times New Roman" w:hAnsi="Times New Roman" w:cs="Times New Roman"/>
          <w:sz w:val="24"/>
          <w:szCs w:val="24"/>
        </w:rPr>
        <w:t>а</w:t>
      </w:r>
      <w:r w:rsidRPr="000B5A9B">
        <w:rPr>
          <w:rFonts w:ascii="Times New Roman" w:hAnsi="Times New Roman" w:cs="Times New Roman"/>
          <w:sz w:val="24"/>
          <w:szCs w:val="24"/>
        </w:rPr>
        <w:t>;</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 договора на установку и эксплуатацию рекламной конструкции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 xml:space="preserve">Наружная реклама - реклама, распространяемая с использованием щитов, стендов, строительных сеток, перетяжек, электронных табло, воздушных шаров, аэростатов и иных </w:t>
      </w:r>
      <w:r w:rsidRPr="000B5A9B">
        <w:rPr>
          <w:rFonts w:ascii="Times New Roman" w:hAnsi="Times New Roman" w:cs="Times New Roman"/>
          <w:sz w:val="24"/>
          <w:szCs w:val="24"/>
        </w:rPr>
        <w:lastRenderedPageBreak/>
        <w:t>технических средств стабильного территориального размещения, доступная для неопределенного круга лиц.</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Строительно-монтажные и электротехнические работы по установке и эксплуатации рекламных конструкций должны выполняться в соответствии с проектной документацией организациями, имеющими разрешения на проведение этих работ. Устройство фундаментов рекламных конструкций и проведение других земляных работ при их установке проводятся на основании ордера на производство земляных работ, оформляемого установленным порядком.</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Монтаж рекламной конструкции на зданиях и сооружениях производится в присутствии представителей правообладателя или после письменного уведомления его о проведении работ.</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Не допускается снижение прочности, устойчивости и надежности зданий и сооружений, на которых размещаются рекламные конструкции, или их повреждение.</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Владелец рекламной конструкции несет ответственность за любые нарушения правил безопасности, а также за неисправности и аварийные ситуации, возникшие из-за нарушения им условий монтажа и эксплуатации объекта рекламной конструкции.</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Требования к внешнему виду рекламных конструкций устанавливают единые и обязательные требования в сфере внешнего вида и определяют порядок их содержания в надлежащем состоянии.</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Надлежащее состояние внешнего вида рекламных конструкций подразумевает:</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 целостность рекламных конструкций;</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 отсутствие механических повреждений;</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 отсутствие порывов рекламных полотен;</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 наличие покрашенного каркаса;</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 отсутствие ржавчины и грязи на всех частях и элементах рекламных конструкций;</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 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 подсвет рекламных конструкций в темное время суток в соответствии с графиком работы уличного освещения.</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Владелец рекламной конструкции обязан мыть и очищать от загрязнения, принадлежащие ему рекламные конструкции по мере необходимости, но не реже:</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 двух раз в неделю рекламные конструкции на остановочных павильонах и рекламные модули на пешеходных ограждениях;</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 двух раз в месяц другие конструкции малого формата (указатели с рекламными модулями, скамейки с рекламными модулями, сити-форматы, тумбы);</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 одного раза в два месяца конструкции среднего формата ситиборды;</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 двух раз в год (в марте - апреле и августе - сентябре) для прочих рекламных конструкций.</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Установка рекламной конструкции без разрешения (самовольная устано</w:t>
      </w:r>
      <w:r w:rsidR="00421E9A" w:rsidRPr="000B5A9B">
        <w:rPr>
          <w:rFonts w:ascii="Times New Roman" w:hAnsi="Times New Roman" w:cs="Times New Roman"/>
          <w:sz w:val="24"/>
          <w:szCs w:val="24"/>
        </w:rPr>
        <w:t xml:space="preserve">вка) на территории </w:t>
      </w:r>
      <w:r w:rsidR="00AC048A" w:rsidRPr="000B5A9B">
        <w:rPr>
          <w:rFonts w:ascii="Times New Roman" w:hAnsi="Times New Roman" w:cs="Times New Roman"/>
          <w:sz w:val="24"/>
          <w:szCs w:val="24"/>
        </w:rPr>
        <w:t xml:space="preserve">Нижнетанайского </w:t>
      </w:r>
      <w:r w:rsidR="00421E9A" w:rsidRPr="000B5A9B">
        <w:rPr>
          <w:rFonts w:ascii="Times New Roman" w:hAnsi="Times New Roman" w:cs="Times New Roman"/>
          <w:sz w:val="24"/>
          <w:szCs w:val="24"/>
        </w:rPr>
        <w:t>сельсовета</w:t>
      </w:r>
      <w:r w:rsidRPr="000B5A9B">
        <w:rPr>
          <w:rFonts w:ascii="Times New Roman" w:hAnsi="Times New Roman" w:cs="Times New Roman"/>
          <w:sz w:val="24"/>
          <w:szCs w:val="24"/>
        </w:rPr>
        <w:t xml:space="preserve"> не допускается. В случае самовольной установки рекламной конструкции она подлежит демонтажу в порядке, установлен</w:t>
      </w:r>
      <w:r w:rsidR="00421E9A" w:rsidRPr="000B5A9B">
        <w:rPr>
          <w:rFonts w:ascii="Times New Roman" w:hAnsi="Times New Roman" w:cs="Times New Roman"/>
          <w:sz w:val="24"/>
          <w:szCs w:val="24"/>
        </w:rPr>
        <w:t>ном администрацией Дзержинского района</w:t>
      </w:r>
      <w:r w:rsidRPr="000B5A9B">
        <w:rPr>
          <w:rFonts w:ascii="Times New Roman" w:hAnsi="Times New Roman" w:cs="Times New Roman"/>
          <w:sz w:val="24"/>
          <w:szCs w:val="24"/>
        </w:rPr>
        <w:t>.</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Физические или юридические лица обязаны производить своевременную и качественную очистку и уборку земельных участков в местах, где установлены рекламные конструкции и содержать прилегающую территорию в радиусе 5 метров в надлежащем состоянии.</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Владелец рекламной конструкции обеспечивает благоустройство прилегающей к отдельно стоящей рекламной конструкции территории и ее надлежащее санитарное состояние в соответствии с договором на установку и эксплуатацию рекламной конструкции на объектах муниципальной собственности:</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 после установки (демонтажа) рекламной конструкции ее владелец обеспечивает благоустройство территории, прилегающей в соответствии с заключенным договором к рекламной конструкции, в срок не позднее 5 дней с момента установки (демонтажа);</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lastRenderedPageBreak/>
        <w:t>- земляные работы при установке и демонтаже рекламных конструкций осуществляются в соответствии с Правилами производства земляных работ при ремонте, прокладке и реконструкции подземных инженерных сооружений и коммуникаций;</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 благоустройство прилегающей территории предусматривает в летний период - покос травы, не допуская высоты травостоя более 20 см, ее сгребание и уборку, как правило, не менее 7 раз за сезон; в зимнее время - очистку от снега, а также еженедельную уборку мусора независимо от времени года;</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 конструктивные элементы крепления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побелены или окрашены, элементы, выполненные из дерева, - окрашены, за исключением случаев использования естественного цвета камня или дерева в декоративной отделке;</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 окраску опор рекламных конструкций необходимо производить не реже двух раз в год, а ремонт - по мере необходимости;</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 обратная сторона односторонних рекламных конструкций должна закрываться ровной однотонной поверхностью;</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 при монтаже и смене изображений на рекламных конструкциях не допускается заезд автотранспорта на газоны. Мусор, образовавшийся при монтаже, смене изображений на рекламных конструкциях и иных работах, должен быть убран немедленно;</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 не допускается складирование на прилегающей территории строительных и других материалов;</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 расклейка визуальной нерекламной информации (газет, афиш, плакатов, различного рода объявлений, нанесение рисунков, надписей) разрешается только в специально отведенных для этого местах;</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 очистку от объектов визуальной нерекламной информации опор электротранспорта, уличного освещения, цоколей зданий, заборов и других сооружений осуществляют физические и юридические лица, эксплуатирующие данные объекты.</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Рекламные конструкции должны содержаться в исправном состоянии и быть безопасны. Поврежденные рекламные конструкции должны быть отремонтированы или заменены их владельцами в срок не более 10 дней с момента повреждения.</w:t>
      </w:r>
    </w:p>
    <w:p w:rsidR="00B77F08" w:rsidRPr="000B5A9B" w:rsidRDefault="00B77F08" w:rsidP="00421E9A">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Физические и юридические лица, эксплуатирующие световые рекламные конструкции, в том числе вывески, ежедневно включают их с наступлением темного времени суток и обеспечивают своевременную замену перегоревших элементов светового оборудования.</w:t>
      </w:r>
    </w:p>
    <w:p w:rsidR="00421E9A" w:rsidRPr="000B5A9B" w:rsidRDefault="00421E9A" w:rsidP="00421E9A">
      <w:pPr>
        <w:pStyle w:val="ConsPlusNormal"/>
        <w:spacing w:before="220"/>
        <w:ind w:firstLine="540"/>
        <w:contextualSpacing/>
        <w:jc w:val="both"/>
        <w:rPr>
          <w:rFonts w:ascii="Times New Roman" w:hAnsi="Times New Roman" w:cs="Times New Roman"/>
          <w:sz w:val="24"/>
          <w:szCs w:val="24"/>
        </w:rPr>
      </w:pPr>
    </w:p>
    <w:p w:rsidR="00E458C3" w:rsidRPr="000B5A9B" w:rsidRDefault="00421E9A" w:rsidP="00421E9A">
      <w:pPr>
        <w:pStyle w:val="ConsPlusNormal"/>
        <w:contextualSpacing/>
        <w:jc w:val="center"/>
        <w:outlineLvl w:val="1"/>
        <w:rPr>
          <w:rFonts w:ascii="Times New Roman" w:hAnsi="Times New Roman" w:cs="Times New Roman"/>
          <w:b/>
          <w:sz w:val="24"/>
          <w:szCs w:val="24"/>
        </w:rPr>
      </w:pPr>
      <w:r w:rsidRPr="000B5A9B">
        <w:rPr>
          <w:rFonts w:ascii="Times New Roman" w:hAnsi="Times New Roman" w:cs="Times New Roman"/>
          <w:b/>
          <w:sz w:val="24"/>
          <w:szCs w:val="24"/>
        </w:rPr>
        <w:t>6</w:t>
      </w:r>
      <w:r w:rsidR="00B77F08" w:rsidRPr="000B5A9B">
        <w:rPr>
          <w:rFonts w:ascii="Times New Roman" w:hAnsi="Times New Roman" w:cs="Times New Roman"/>
          <w:b/>
          <w:sz w:val="24"/>
          <w:szCs w:val="24"/>
        </w:rPr>
        <w:t xml:space="preserve">. </w:t>
      </w:r>
      <w:r w:rsidRPr="000B5A9B">
        <w:rPr>
          <w:rFonts w:ascii="Times New Roman" w:hAnsi="Times New Roman" w:cs="Times New Roman"/>
          <w:b/>
          <w:sz w:val="24"/>
          <w:szCs w:val="24"/>
        </w:rPr>
        <w:t>Порядок содержания индивидуальных жилых домов</w:t>
      </w:r>
    </w:p>
    <w:p w:rsidR="00B77F08" w:rsidRPr="000B5A9B" w:rsidRDefault="00421E9A" w:rsidP="000B5A9B">
      <w:pPr>
        <w:pStyle w:val="ConsPlusNormal"/>
        <w:contextualSpacing/>
        <w:jc w:val="center"/>
        <w:outlineLvl w:val="1"/>
        <w:rPr>
          <w:rFonts w:ascii="Times New Roman" w:hAnsi="Times New Roman" w:cs="Times New Roman"/>
          <w:b/>
          <w:sz w:val="24"/>
          <w:szCs w:val="24"/>
        </w:rPr>
      </w:pPr>
      <w:r w:rsidRPr="000B5A9B">
        <w:rPr>
          <w:rFonts w:ascii="Times New Roman" w:hAnsi="Times New Roman" w:cs="Times New Roman"/>
          <w:b/>
          <w:sz w:val="24"/>
          <w:szCs w:val="24"/>
        </w:rPr>
        <w:t xml:space="preserve"> (земельных участков)</w:t>
      </w:r>
    </w:p>
    <w:p w:rsidR="00B77F08" w:rsidRPr="000B5A9B" w:rsidRDefault="00E458C3" w:rsidP="00B77F08">
      <w:pPr>
        <w:pStyle w:val="ConsPlusNormal"/>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6</w:t>
      </w:r>
      <w:r w:rsidR="00B77F08" w:rsidRPr="000B5A9B">
        <w:rPr>
          <w:rFonts w:ascii="Times New Roman" w:hAnsi="Times New Roman" w:cs="Times New Roman"/>
          <w:sz w:val="24"/>
          <w:szCs w:val="24"/>
        </w:rPr>
        <w:t>.1. В целях обеспечения санитарного содержания городских территорий собственники (наниматели) индивидуальных жилых домов (земельных участков) обязаны обеспечить своевременную и качественную очистку и уборку земельных участков, принадлежащих им на праве собственности или ином вещном праве либо находящихся в фактическом использовании, в соответствии с действующим законодательством и настоящими Правилами, а также прилегающую территорию, в границах, определенных соглашением по благоустройству.</w:t>
      </w:r>
    </w:p>
    <w:p w:rsidR="00B77F08" w:rsidRPr="000B5A9B" w:rsidRDefault="00B77F08" w:rsidP="00B77F08">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Собственники (наниматели) индивидуальных жилых домов, земельных участков обязаны еженедельно убирать земельный участок в пределах землеотвода и уличную территорию до бровки кювета (проезжей части дороги), полосу шириной 5 метров, примыкающую к участку, при отсутствии соседних землепользователей, своими силами и за счет собственных средств или по договорам со специализированными организациями.</w:t>
      </w:r>
    </w:p>
    <w:p w:rsidR="00B77F08" w:rsidRPr="000B5A9B" w:rsidRDefault="00B77F08" w:rsidP="00B77F08">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В случае если здание принадлежит нескольким собственникам, ответственность за санитарное содержание территории возлагается на каждого собственника пропорционально его доле, если в здании располагаются арендаторы, ответственность за санитарное содержание территории возлагается на собственника здания, либо, если это предусмотрено договором аренды, - ответственность возлагается на арендаторов.</w:t>
      </w:r>
    </w:p>
    <w:p w:rsidR="00B77F08" w:rsidRPr="000B5A9B" w:rsidRDefault="00B77F08" w:rsidP="00B77F08">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lastRenderedPageBreak/>
        <w:t>Собственники (наниматели) индивидуальных жилых домов (земельных участков) обязаны обеспечить своевременный покос сорной и наркосодержащей растительности на земельных участках. Скошенную наркосодержащую растительность собственники индивидуальных жилых домов обязаны ликвидировать законным способом.</w:t>
      </w:r>
    </w:p>
    <w:p w:rsidR="00B77F08" w:rsidRPr="000B5A9B" w:rsidRDefault="00E458C3" w:rsidP="00B77F08">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6</w:t>
      </w:r>
      <w:r w:rsidR="00B77F08" w:rsidRPr="000B5A9B">
        <w:rPr>
          <w:rFonts w:ascii="Times New Roman" w:hAnsi="Times New Roman" w:cs="Times New Roman"/>
          <w:sz w:val="24"/>
          <w:szCs w:val="24"/>
        </w:rPr>
        <w:t>.2. Собственники (наниматели) индивидуальных жилых домов (земельных участков), не имеющие канализации, должны иметь утепленные выгребные ямы для совместного сбора туалетных и помойных нечистот с непроницаемым дном, стенками и крышками с решетками, с ячейками не более 5 x 5 см, препятствующими попаданию крупных предметов в яму.</w:t>
      </w:r>
    </w:p>
    <w:p w:rsidR="00B77F08" w:rsidRPr="000B5A9B" w:rsidRDefault="00B77F08" w:rsidP="00B77F08">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Запрещается устройство наливных помоек, разлив помоев и нечистот за территорией домов и улиц, вынос мусора на уличные проезды. Жидкие нечистоты вывозятся по договорам или разовым заявкам организациями, имеющими специальный транспорт.</w:t>
      </w:r>
    </w:p>
    <w:p w:rsidR="00B77F08" w:rsidRPr="000B5A9B" w:rsidRDefault="00E458C3" w:rsidP="00B77F08">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6</w:t>
      </w:r>
      <w:r w:rsidR="00B77F08" w:rsidRPr="000B5A9B">
        <w:rPr>
          <w:rFonts w:ascii="Times New Roman" w:hAnsi="Times New Roman" w:cs="Times New Roman"/>
          <w:sz w:val="24"/>
          <w:szCs w:val="24"/>
        </w:rPr>
        <w:t>.3. Собственники (наниматели) индивидуальных жилых домов (земельных участков), а в случае их отсутствия граждане, постоянно проживающие в таких домах, обязаны:</w:t>
      </w:r>
    </w:p>
    <w:p w:rsidR="00B77F08" w:rsidRPr="000B5A9B" w:rsidRDefault="00B77F08" w:rsidP="00B77F08">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 обеспечить надлежащее состояние фасадов зданий, заборов и ограждений, а также прочих сооружений. Своевременно производить поддерживающий их ремонт и окраску;</w:t>
      </w:r>
    </w:p>
    <w:p w:rsidR="00B77F08" w:rsidRPr="000B5A9B" w:rsidRDefault="00B77F08" w:rsidP="00B77F08">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 иметь на индивидуальном жилом доме номерной знак и поддерживать его в исправном и чистом состоянии, обеспечить его освещение (</w:t>
      </w:r>
      <w:r w:rsidR="00F32130" w:rsidRPr="000B5A9B">
        <w:rPr>
          <w:rFonts w:ascii="Times New Roman" w:hAnsi="Times New Roman" w:cs="Times New Roman"/>
          <w:sz w:val="24"/>
          <w:szCs w:val="24"/>
        </w:rPr>
        <w:t>мощность лампочки должна составлять не менее 5 Вт</w:t>
      </w:r>
      <w:r w:rsidRPr="000B5A9B">
        <w:rPr>
          <w:rFonts w:ascii="Times New Roman" w:hAnsi="Times New Roman" w:cs="Times New Roman"/>
          <w:sz w:val="24"/>
          <w:szCs w:val="24"/>
        </w:rPr>
        <w:t>), оплату за освещение производить за счет собственных средств;</w:t>
      </w:r>
    </w:p>
    <w:p w:rsidR="00B77F08" w:rsidRPr="000B5A9B" w:rsidRDefault="00B77F08" w:rsidP="00B77F08">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 содержать в порядке зеленые насаждения на земельном участке, принадлежащем на праве собственности, ином вещном праве либо фактически используемом, проводить санитарную обрезку кустарников и деревьев, не допускать посадок деревьев в охранных зонах инженерных сетей;</w:t>
      </w:r>
    </w:p>
    <w:p w:rsidR="00B77F08" w:rsidRPr="000B5A9B" w:rsidRDefault="00B77F08" w:rsidP="00B77F08">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 не допускать захламления прилегающей территории коммунальными отходами, заключить договор на вывоз ТКО, КГО со специализированной организацией;</w:t>
      </w:r>
    </w:p>
    <w:p w:rsidR="00B77F08" w:rsidRPr="000B5A9B" w:rsidRDefault="00B77F08" w:rsidP="00B77F08">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 на территории своего земельного участка оборудовать яму, в соответствии с санитарными нормами, для хранения компоста, листвы, ботвы и других растительных остатков;</w:t>
      </w:r>
    </w:p>
    <w:p w:rsidR="00B77F08" w:rsidRPr="000B5A9B" w:rsidRDefault="00B77F08" w:rsidP="00B77F08">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 обеспечить подъезд непосредственно к мусоросборникам и выгребным ямам. В случае отсутствия возможности подъезда к мусоросборникам последние доставляются силами и средствами домовладельцев к месту их погрузки;</w:t>
      </w:r>
    </w:p>
    <w:p w:rsidR="00B77F08" w:rsidRPr="000B5A9B" w:rsidRDefault="00B77F08" w:rsidP="00B77F08">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 не допускать устройство водостоков и сливов с кровель строений на смежные участки и строения;</w:t>
      </w:r>
    </w:p>
    <w:p w:rsidR="00B77F08" w:rsidRPr="000B5A9B" w:rsidRDefault="00B77F08" w:rsidP="00B77F08">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 не допускается выход за "красную" линию сооружениями, строениями, ограждением, самовольное занятие территории под садоводство и огородничество;</w:t>
      </w:r>
    </w:p>
    <w:p w:rsidR="00B77F08" w:rsidRPr="000B5A9B" w:rsidRDefault="00B77F08" w:rsidP="00B77F08">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 запрещается самовольно устанавливать к прилегающей территории домовладения гаражи, контейнеры.</w:t>
      </w:r>
    </w:p>
    <w:p w:rsidR="00B77F08" w:rsidRPr="000B5A9B" w:rsidRDefault="00E458C3" w:rsidP="00B77F08">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6</w:t>
      </w:r>
      <w:r w:rsidR="00B77F08" w:rsidRPr="000B5A9B">
        <w:rPr>
          <w:rFonts w:ascii="Times New Roman" w:hAnsi="Times New Roman" w:cs="Times New Roman"/>
          <w:sz w:val="24"/>
          <w:szCs w:val="24"/>
        </w:rPr>
        <w:t>.4. Собственники (наниматели) индивидуальных жилых домов (земельных участков) обязаны поддерживать внешний вид фасадной части дома (земельного участка) в удовлетворительном состоянии, при этом:</w:t>
      </w:r>
    </w:p>
    <w:p w:rsidR="00B77F08" w:rsidRPr="000B5A9B" w:rsidRDefault="00B77F08" w:rsidP="00B77F08">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 содержать в чистоте территорию, прилегающую к индивидуальному жилому дому (земельному участку), в том числе не допускать наличие мусора, обветшалости с признаками разрушения заборов (ограждений), ворот, калиток, элементов благоустройства, малых архитектурных форм, вывод водостоков на дорожное полотно, зимой очищать от снега, льда закрепленную территорию по всей протяженности домовладения;</w:t>
      </w:r>
    </w:p>
    <w:p w:rsidR="00B77F08" w:rsidRPr="000B5A9B" w:rsidRDefault="00B77F08" w:rsidP="00B77F08">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 производить своевременный необходимый ремонт (окраску при необходимости) кровли, печных труб, фасадной части дома, фундамента, завалинки, трубостоек, водостоков, креплений антенн, элементов благоустройства, малых архитектурных форм, почтовых абонентских ящиков, элементов освещения;</w:t>
      </w:r>
    </w:p>
    <w:p w:rsidR="00B77F08" w:rsidRPr="000B5A9B" w:rsidRDefault="00B77F08" w:rsidP="00B77F08">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 xml:space="preserve">- поддерживать надлежащий эстетический вид, в том числе выдерживать единый целостный облик фасадной части, включая постройки, ограждения, ворота, калитки, элементы благоустройства, места для временного складирования отходов, малых </w:t>
      </w:r>
      <w:r w:rsidRPr="000B5A9B">
        <w:rPr>
          <w:rFonts w:ascii="Times New Roman" w:hAnsi="Times New Roman" w:cs="Times New Roman"/>
          <w:sz w:val="24"/>
          <w:szCs w:val="24"/>
        </w:rPr>
        <w:lastRenderedPageBreak/>
        <w:t>архитектурных форм, номерных знаков, почтовых абонентских ящиков, устройств уличного освещения;</w:t>
      </w:r>
    </w:p>
    <w:p w:rsidR="00B77F08" w:rsidRPr="000B5A9B" w:rsidRDefault="00B77F08" w:rsidP="00B77F08">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 обязаны обеспечить выполнение следующих видов работ (при наличии): скоса сорной и наркосодержащей растительности, обрезку, вырубку и содержание зеленых насаждений (кустарников, деревьев, цветников), формовку зеленых изгородей, содержание в рабочем состоянии кюветов, подъездных путей;</w:t>
      </w:r>
    </w:p>
    <w:p w:rsidR="00B77F08" w:rsidRPr="000B5A9B" w:rsidRDefault="00B77F08" w:rsidP="00B77F08">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 при использовании твердого топлива для отопления жилого дома (хозяйственных построек) необходимо установить емкость для складирования золы.</w:t>
      </w:r>
    </w:p>
    <w:p w:rsidR="00B77F08" w:rsidRPr="000B5A9B" w:rsidRDefault="00E458C3" w:rsidP="00B77F08">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6</w:t>
      </w:r>
      <w:r w:rsidR="00B77F08" w:rsidRPr="000B5A9B">
        <w:rPr>
          <w:rFonts w:ascii="Times New Roman" w:hAnsi="Times New Roman" w:cs="Times New Roman"/>
          <w:sz w:val="24"/>
          <w:szCs w:val="24"/>
        </w:rPr>
        <w:t xml:space="preserve">.5. Собственники (пользователи) индивидуальных жилых домов (земельных участков), находящихся на одной улице, имеют право создать уличный комитет. Уличные комитеты имеют право разработать план благоустройства улицы. План благоустройства улицы согласовывается с </w:t>
      </w:r>
      <w:r w:rsidRPr="000B5A9B">
        <w:rPr>
          <w:rFonts w:ascii="Times New Roman" w:hAnsi="Times New Roman" w:cs="Times New Roman"/>
          <w:sz w:val="24"/>
          <w:szCs w:val="24"/>
        </w:rPr>
        <w:t xml:space="preserve">администрацией </w:t>
      </w:r>
      <w:r w:rsidR="00AC048A" w:rsidRPr="000B5A9B">
        <w:rPr>
          <w:rFonts w:ascii="Times New Roman" w:hAnsi="Times New Roman" w:cs="Times New Roman"/>
          <w:sz w:val="24"/>
          <w:szCs w:val="24"/>
        </w:rPr>
        <w:t>Нижнетанайского</w:t>
      </w:r>
      <w:r w:rsidRPr="000B5A9B">
        <w:rPr>
          <w:rFonts w:ascii="Times New Roman" w:hAnsi="Times New Roman" w:cs="Times New Roman"/>
          <w:sz w:val="24"/>
          <w:szCs w:val="24"/>
        </w:rPr>
        <w:t xml:space="preserve"> сельсовета</w:t>
      </w:r>
      <w:r w:rsidR="00B77F08" w:rsidRPr="000B5A9B">
        <w:rPr>
          <w:rFonts w:ascii="Times New Roman" w:hAnsi="Times New Roman" w:cs="Times New Roman"/>
          <w:sz w:val="24"/>
          <w:szCs w:val="24"/>
        </w:rPr>
        <w:t>.</w:t>
      </w:r>
    </w:p>
    <w:p w:rsidR="00B77F08" w:rsidRPr="000B5A9B" w:rsidRDefault="00E458C3" w:rsidP="00B77F08">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6</w:t>
      </w:r>
      <w:r w:rsidR="00B77F08" w:rsidRPr="000B5A9B">
        <w:rPr>
          <w:rFonts w:ascii="Times New Roman" w:hAnsi="Times New Roman" w:cs="Times New Roman"/>
          <w:sz w:val="24"/>
          <w:szCs w:val="24"/>
        </w:rPr>
        <w:t>.6. При строительстве индивидуального жилого дома земельный участок должен быть огорожен сплошным забором высотой 2 метра. Собственник земельного участка обязан поддерживать забор, ворота, калитки, подъездные пути, прилегающую территорию в надлежащем эстетическом, исправном состоянии.</w:t>
      </w:r>
    </w:p>
    <w:p w:rsidR="00B77F08" w:rsidRPr="000B5A9B" w:rsidRDefault="00E458C3" w:rsidP="00B77F08">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6</w:t>
      </w:r>
      <w:r w:rsidR="00B77F08" w:rsidRPr="000B5A9B">
        <w:rPr>
          <w:rFonts w:ascii="Times New Roman" w:hAnsi="Times New Roman" w:cs="Times New Roman"/>
          <w:sz w:val="24"/>
          <w:szCs w:val="24"/>
        </w:rPr>
        <w:t>.7. При неиспользовании земельного участка (индивидуального жилого дома) более одного года собственник обязан принять меры по поддержанию земельного участка, прилегающей территории и внешнего облика дома в надлежащем состоянии.</w:t>
      </w:r>
    </w:p>
    <w:p w:rsidR="00B77F08" w:rsidRPr="000B5A9B" w:rsidRDefault="00B77F08" w:rsidP="00E458C3">
      <w:pPr>
        <w:autoSpaceDE w:val="0"/>
        <w:autoSpaceDN w:val="0"/>
        <w:adjustRightInd w:val="0"/>
        <w:outlineLvl w:val="2"/>
        <w:rPr>
          <w:b/>
          <w:bCs/>
        </w:rPr>
      </w:pPr>
    </w:p>
    <w:p w:rsidR="00E458C3" w:rsidRPr="000B5A9B" w:rsidRDefault="00E458C3" w:rsidP="00E458C3">
      <w:pPr>
        <w:autoSpaceDE w:val="0"/>
        <w:autoSpaceDN w:val="0"/>
        <w:adjustRightInd w:val="0"/>
        <w:jc w:val="center"/>
        <w:outlineLvl w:val="2"/>
        <w:rPr>
          <w:b/>
          <w:bCs/>
        </w:rPr>
      </w:pPr>
      <w:r w:rsidRPr="000B5A9B">
        <w:rPr>
          <w:b/>
          <w:bCs/>
        </w:rPr>
        <w:t>7</w:t>
      </w:r>
      <w:r w:rsidR="00E710B9" w:rsidRPr="000B5A9B">
        <w:rPr>
          <w:b/>
          <w:bCs/>
        </w:rPr>
        <w:t xml:space="preserve">. Праздничное оформление территории </w:t>
      </w:r>
      <w:r w:rsidR="00AC048A" w:rsidRPr="000B5A9B">
        <w:rPr>
          <w:b/>
          <w:bCs/>
        </w:rPr>
        <w:t>Нижнетанайского</w:t>
      </w:r>
      <w:r w:rsidR="0075527F" w:rsidRPr="000B5A9B">
        <w:rPr>
          <w:b/>
          <w:bCs/>
        </w:rPr>
        <w:t xml:space="preserve"> сельсовета</w:t>
      </w:r>
    </w:p>
    <w:p w:rsidR="00E710B9" w:rsidRPr="000B5A9B" w:rsidRDefault="00E458C3" w:rsidP="00E710B9">
      <w:pPr>
        <w:autoSpaceDE w:val="0"/>
        <w:autoSpaceDN w:val="0"/>
        <w:adjustRightInd w:val="0"/>
        <w:ind w:firstLine="540"/>
        <w:jc w:val="both"/>
        <w:outlineLvl w:val="2"/>
        <w:rPr>
          <w:bCs/>
        </w:rPr>
      </w:pPr>
      <w:r w:rsidRPr="000B5A9B">
        <w:rPr>
          <w:bCs/>
        </w:rPr>
        <w:t>7</w:t>
      </w:r>
      <w:r w:rsidR="00E710B9" w:rsidRPr="000B5A9B">
        <w:rPr>
          <w:bCs/>
        </w:rPr>
        <w:t xml:space="preserve">.1. Праздничное оформление территории </w:t>
      </w:r>
      <w:r w:rsidR="00AC048A" w:rsidRPr="000B5A9B">
        <w:rPr>
          <w:bCs/>
        </w:rPr>
        <w:t>Нижнетанайского</w:t>
      </w:r>
      <w:r w:rsidR="0075527F" w:rsidRPr="000B5A9B">
        <w:rPr>
          <w:bCs/>
        </w:rPr>
        <w:t xml:space="preserve"> сельсовета </w:t>
      </w:r>
      <w:r w:rsidR="00E710B9" w:rsidRPr="000B5A9B">
        <w:rPr>
          <w:bCs/>
        </w:rPr>
        <w:t>осуществляется по решению администрации</w:t>
      </w:r>
      <w:r w:rsidR="0075527F" w:rsidRPr="000B5A9B">
        <w:rPr>
          <w:bCs/>
        </w:rPr>
        <w:t xml:space="preserve"> </w:t>
      </w:r>
      <w:r w:rsidR="00AC048A" w:rsidRPr="000B5A9B">
        <w:rPr>
          <w:bCs/>
        </w:rPr>
        <w:t>Нижнетанайского</w:t>
      </w:r>
      <w:r w:rsidR="0075527F" w:rsidRPr="000B5A9B">
        <w:rPr>
          <w:bCs/>
        </w:rPr>
        <w:t xml:space="preserve"> сельсовета</w:t>
      </w:r>
      <w:r w:rsidR="00E710B9" w:rsidRPr="000B5A9B">
        <w:rPr>
          <w:bCs/>
          <w:i/>
        </w:rPr>
        <w:t xml:space="preserve"> </w:t>
      </w:r>
      <w:r w:rsidR="00E710B9" w:rsidRPr="000B5A9B">
        <w:rPr>
          <w:bCs/>
        </w:rPr>
        <w:t xml:space="preserve">на период проведения государственных праздников и праздников </w:t>
      </w:r>
      <w:r w:rsidR="00AC048A" w:rsidRPr="000B5A9B">
        <w:rPr>
          <w:bCs/>
        </w:rPr>
        <w:t>Нижнетанайского</w:t>
      </w:r>
      <w:r w:rsidR="0075527F" w:rsidRPr="000B5A9B">
        <w:rPr>
          <w:bCs/>
        </w:rPr>
        <w:t xml:space="preserve"> сельсовета</w:t>
      </w:r>
      <w:r w:rsidR="00E710B9" w:rsidRPr="000B5A9B">
        <w:rPr>
          <w:bCs/>
        </w:rPr>
        <w:t>, мероприятий, связанных со знаменательными событиями.</w:t>
      </w:r>
    </w:p>
    <w:p w:rsidR="00E710B9" w:rsidRPr="000B5A9B" w:rsidRDefault="00E710B9" w:rsidP="00E710B9">
      <w:pPr>
        <w:autoSpaceDE w:val="0"/>
        <w:autoSpaceDN w:val="0"/>
        <w:adjustRightInd w:val="0"/>
        <w:ind w:firstLine="540"/>
        <w:jc w:val="both"/>
        <w:outlineLvl w:val="2"/>
        <w:rPr>
          <w:bCs/>
        </w:rPr>
      </w:pPr>
      <w:r w:rsidRPr="000B5A9B">
        <w:rPr>
          <w:bCs/>
        </w:rPr>
        <w:t>Оформление зданий, сооружений осуществляется их владельцами в рамках концепции праздничного оформления территории</w:t>
      </w:r>
      <w:r w:rsidR="00055062" w:rsidRPr="000B5A9B">
        <w:rPr>
          <w:bCs/>
        </w:rPr>
        <w:t xml:space="preserve"> </w:t>
      </w:r>
      <w:r w:rsidR="00AC048A" w:rsidRPr="000B5A9B">
        <w:rPr>
          <w:bCs/>
        </w:rPr>
        <w:t>Нижнетанайского</w:t>
      </w:r>
      <w:r w:rsidR="00055062" w:rsidRPr="000B5A9B">
        <w:rPr>
          <w:bCs/>
        </w:rPr>
        <w:t xml:space="preserve"> сельсовета</w:t>
      </w:r>
      <w:r w:rsidRPr="000B5A9B">
        <w:rPr>
          <w:bCs/>
        </w:rPr>
        <w:t>.</w:t>
      </w:r>
    </w:p>
    <w:p w:rsidR="00E710B9" w:rsidRPr="000B5A9B" w:rsidRDefault="00E458C3" w:rsidP="00E710B9">
      <w:pPr>
        <w:autoSpaceDE w:val="0"/>
        <w:autoSpaceDN w:val="0"/>
        <w:adjustRightInd w:val="0"/>
        <w:ind w:firstLine="540"/>
        <w:jc w:val="both"/>
        <w:outlineLvl w:val="2"/>
        <w:rPr>
          <w:bCs/>
        </w:rPr>
      </w:pPr>
      <w:r w:rsidRPr="000B5A9B">
        <w:rPr>
          <w:bCs/>
        </w:rPr>
        <w:t>7</w:t>
      </w:r>
      <w:r w:rsidR="00E710B9" w:rsidRPr="000B5A9B">
        <w:rPr>
          <w:bCs/>
        </w:rPr>
        <w:t xml:space="preserve">.2.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r w:rsidR="00AC048A" w:rsidRPr="000B5A9B">
        <w:rPr>
          <w:bCs/>
        </w:rPr>
        <w:t>Нижнетанайского</w:t>
      </w:r>
      <w:r w:rsidR="00055062" w:rsidRPr="000B5A9B">
        <w:rPr>
          <w:bCs/>
        </w:rPr>
        <w:t xml:space="preserve"> сельсовета, </w:t>
      </w:r>
      <w:r w:rsidR="00E710B9" w:rsidRPr="000B5A9B">
        <w:rPr>
          <w:bCs/>
        </w:rPr>
        <w:t xml:space="preserve">в пределах средств, предусмотренных на эти цели в бюджете </w:t>
      </w:r>
      <w:r w:rsidR="00AC048A" w:rsidRPr="000B5A9B">
        <w:rPr>
          <w:bCs/>
        </w:rPr>
        <w:t>Нижнетанайского</w:t>
      </w:r>
      <w:r w:rsidR="00055062" w:rsidRPr="000B5A9B">
        <w:rPr>
          <w:bCs/>
        </w:rPr>
        <w:t xml:space="preserve"> сельсовета</w:t>
      </w:r>
      <w:r w:rsidR="00055062" w:rsidRPr="000B5A9B">
        <w:rPr>
          <w:bCs/>
          <w:i/>
        </w:rPr>
        <w:t>.</w:t>
      </w:r>
    </w:p>
    <w:p w:rsidR="00E710B9" w:rsidRPr="000B5A9B" w:rsidRDefault="00E458C3" w:rsidP="00E710B9">
      <w:pPr>
        <w:autoSpaceDE w:val="0"/>
        <w:autoSpaceDN w:val="0"/>
        <w:adjustRightInd w:val="0"/>
        <w:ind w:firstLine="540"/>
        <w:jc w:val="both"/>
        <w:outlineLvl w:val="2"/>
        <w:rPr>
          <w:bCs/>
        </w:rPr>
      </w:pPr>
      <w:r w:rsidRPr="000B5A9B">
        <w:rPr>
          <w:bCs/>
        </w:rPr>
        <w:t>7</w:t>
      </w:r>
      <w:r w:rsidR="00E710B9" w:rsidRPr="000B5A9B">
        <w:rPr>
          <w:bCs/>
        </w:rPr>
        <w:t xml:space="preserve">.3. Праздничное оформление  </w:t>
      </w:r>
      <w:r w:rsidR="00055062" w:rsidRPr="000B5A9B">
        <w:rPr>
          <w:bCs/>
        </w:rPr>
        <w:t>включает</w:t>
      </w:r>
      <w:r w:rsidR="00E710B9" w:rsidRPr="000B5A9B">
        <w:rPr>
          <w:bCs/>
        </w:rPr>
        <w:t>: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E710B9" w:rsidRPr="000B5A9B" w:rsidRDefault="008355D9" w:rsidP="00E710B9">
      <w:pPr>
        <w:autoSpaceDE w:val="0"/>
        <w:autoSpaceDN w:val="0"/>
        <w:adjustRightInd w:val="0"/>
        <w:ind w:firstLine="540"/>
        <w:jc w:val="both"/>
        <w:outlineLvl w:val="2"/>
        <w:rPr>
          <w:bCs/>
        </w:rPr>
      </w:pPr>
      <w:r w:rsidRPr="000B5A9B">
        <w:rPr>
          <w:bCs/>
        </w:rPr>
        <w:t>7</w:t>
      </w:r>
      <w:r w:rsidR="00E710B9" w:rsidRPr="000B5A9B">
        <w:rPr>
          <w:bCs/>
        </w:rPr>
        <w:t>.4.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w:t>
      </w:r>
      <w:r w:rsidR="00E710B9" w:rsidRPr="000B5A9B">
        <w:rPr>
          <w:bCs/>
          <w:i/>
        </w:rPr>
        <w:t xml:space="preserve"> </w:t>
      </w:r>
      <w:r w:rsidR="00AC048A" w:rsidRPr="000B5A9B">
        <w:rPr>
          <w:bCs/>
        </w:rPr>
        <w:t>Нижнетанайского</w:t>
      </w:r>
      <w:r w:rsidR="00055062" w:rsidRPr="000B5A9B">
        <w:rPr>
          <w:bCs/>
        </w:rPr>
        <w:t xml:space="preserve"> сельсовета</w:t>
      </w:r>
      <w:r w:rsidR="00E710B9" w:rsidRPr="000B5A9B">
        <w:rPr>
          <w:bCs/>
        </w:rPr>
        <w:t>.</w:t>
      </w:r>
    </w:p>
    <w:p w:rsidR="00E710B9" w:rsidRPr="000B5A9B" w:rsidRDefault="008355D9" w:rsidP="00E710B9">
      <w:pPr>
        <w:autoSpaceDE w:val="0"/>
        <w:autoSpaceDN w:val="0"/>
        <w:adjustRightInd w:val="0"/>
        <w:ind w:firstLine="540"/>
        <w:jc w:val="both"/>
        <w:rPr>
          <w:rFonts w:eastAsiaTheme="minorHAnsi"/>
          <w:color w:val="FF0000"/>
          <w:lang w:eastAsia="en-US"/>
        </w:rPr>
      </w:pPr>
      <w:r w:rsidRPr="000B5A9B">
        <w:rPr>
          <w:bCs/>
        </w:rPr>
        <w:t>7</w:t>
      </w:r>
      <w:r w:rsidR="00E710B9" w:rsidRPr="000B5A9B">
        <w:rPr>
          <w:bCs/>
        </w:rPr>
        <w:t>.5.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E710B9" w:rsidRPr="000B5A9B" w:rsidRDefault="00E710B9" w:rsidP="005B5FA3">
      <w:pPr>
        <w:autoSpaceDE w:val="0"/>
        <w:autoSpaceDN w:val="0"/>
        <w:adjustRightInd w:val="0"/>
        <w:ind w:firstLine="540"/>
        <w:jc w:val="both"/>
        <w:rPr>
          <w:rFonts w:eastAsiaTheme="minorHAnsi"/>
          <w:color w:val="FF0000"/>
          <w:lang w:eastAsia="en-US"/>
        </w:rPr>
      </w:pPr>
    </w:p>
    <w:p w:rsidR="008355D9" w:rsidRPr="000B5A9B" w:rsidRDefault="008355D9" w:rsidP="0075527F">
      <w:pPr>
        <w:autoSpaceDE w:val="0"/>
        <w:autoSpaceDN w:val="0"/>
        <w:adjustRightInd w:val="0"/>
        <w:ind w:firstLine="540"/>
        <w:jc w:val="center"/>
        <w:rPr>
          <w:rFonts w:eastAsiaTheme="minorHAnsi"/>
          <w:b/>
          <w:lang w:eastAsia="en-US"/>
        </w:rPr>
      </w:pPr>
      <w:r w:rsidRPr="000B5A9B">
        <w:rPr>
          <w:rFonts w:eastAsiaTheme="minorHAnsi"/>
          <w:b/>
          <w:lang w:eastAsia="en-US"/>
        </w:rPr>
        <w:t>8</w:t>
      </w:r>
      <w:r w:rsidR="009437C3" w:rsidRPr="000B5A9B">
        <w:rPr>
          <w:rFonts w:eastAsiaTheme="minorHAnsi"/>
          <w:b/>
          <w:lang w:eastAsia="en-US"/>
        </w:rPr>
        <w:t xml:space="preserve">. </w:t>
      </w:r>
      <w:r w:rsidR="00557751" w:rsidRPr="000B5A9B">
        <w:rPr>
          <w:rFonts w:eastAsiaTheme="minorHAnsi"/>
          <w:b/>
          <w:lang w:eastAsia="en-US"/>
        </w:rPr>
        <w:t xml:space="preserve">Порядок контроля за соблюдением правил </w:t>
      </w:r>
      <w:r w:rsidR="009437C3" w:rsidRPr="000B5A9B">
        <w:rPr>
          <w:rFonts w:eastAsiaTheme="minorHAnsi"/>
          <w:b/>
          <w:lang w:eastAsia="en-US"/>
        </w:rPr>
        <w:t>благоустройства</w:t>
      </w:r>
    </w:p>
    <w:p w:rsidR="00557751" w:rsidRPr="000B5A9B" w:rsidRDefault="008355D9" w:rsidP="00557751">
      <w:pPr>
        <w:autoSpaceDE w:val="0"/>
        <w:autoSpaceDN w:val="0"/>
        <w:adjustRightInd w:val="0"/>
        <w:ind w:firstLine="540"/>
        <w:jc w:val="both"/>
        <w:rPr>
          <w:rFonts w:eastAsiaTheme="minorHAnsi"/>
          <w:bCs/>
          <w:lang w:eastAsia="en-US"/>
        </w:rPr>
      </w:pPr>
      <w:r w:rsidRPr="000B5A9B">
        <w:rPr>
          <w:rFonts w:eastAsiaTheme="minorHAnsi"/>
          <w:bCs/>
          <w:lang w:eastAsia="en-US"/>
        </w:rPr>
        <w:t>8</w:t>
      </w:r>
      <w:r w:rsidR="00AF21BA" w:rsidRPr="000B5A9B">
        <w:rPr>
          <w:rFonts w:eastAsiaTheme="minorHAnsi"/>
          <w:bCs/>
          <w:lang w:eastAsia="en-US"/>
        </w:rPr>
        <w:t xml:space="preserve">.1. </w:t>
      </w:r>
      <w:r w:rsidR="00557751" w:rsidRPr="000B5A9B">
        <w:rPr>
          <w:rFonts w:eastAsiaTheme="minorHAnsi"/>
          <w:bCs/>
          <w:lang w:eastAsia="en-US"/>
        </w:rPr>
        <w:t xml:space="preserve">Контроль за соблюдением настоящих Правил осуществляется </w:t>
      </w:r>
      <w:r w:rsidR="0075527F" w:rsidRPr="000B5A9B">
        <w:rPr>
          <w:rFonts w:eastAsiaTheme="minorHAnsi"/>
          <w:bCs/>
          <w:lang w:eastAsia="en-US"/>
        </w:rPr>
        <w:t xml:space="preserve">администрацией </w:t>
      </w:r>
      <w:r w:rsidR="00AC048A" w:rsidRPr="000B5A9B">
        <w:rPr>
          <w:rFonts w:eastAsiaTheme="minorHAnsi"/>
          <w:bCs/>
          <w:lang w:eastAsia="en-US"/>
        </w:rPr>
        <w:t>Нижнетанайского</w:t>
      </w:r>
      <w:r w:rsidR="0075527F" w:rsidRPr="000B5A9B">
        <w:rPr>
          <w:rFonts w:eastAsiaTheme="minorHAnsi"/>
          <w:bCs/>
          <w:lang w:eastAsia="en-US"/>
        </w:rPr>
        <w:t xml:space="preserve"> сельсовета</w:t>
      </w:r>
      <w:r w:rsidR="00557751" w:rsidRPr="000B5A9B">
        <w:rPr>
          <w:rFonts w:eastAsiaTheme="minorHAnsi"/>
          <w:bCs/>
          <w:lang w:eastAsia="en-US"/>
        </w:rPr>
        <w:t xml:space="preserve"> в соответствии с административным регламентом осуществления муниципального контроля в сфере благоустройства.</w:t>
      </w:r>
    </w:p>
    <w:p w:rsidR="00AF21BA" w:rsidRPr="000B5A9B" w:rsidRDefault="008355D9" w:rsidP="00AF21BA">
      <w:pPr>
        <w:autoSpaceDE w:val="0"/>
        <w:autoSpaceDN w:val="0"/>
        <w:adjustRightInd w:val="0"/>
        <w:ind w:firstLine="540"/>
        <w:jc w:val="both"/>
        <w:rPr>
          <w:rFonts w:eastAsiaTheme="minorHAnsi"/>
          <w:lang w:eastAsia="en-US"/>
        </w:rPr>
      </w:pPr>
      <w:r w:rsidRPr="000B5A9B">
        <w:rPr>
          <w:rFonts w:eastAsiaTheme="minorHAnsi"/>
          <w:lang w:eastAsia="en-US"/>
        </w:rPr>
        <w:t>8</w:t>
      </w:r>
      <w:r w:rsidR="00AF21BA" w:rsidRPr="000B5A9B">
        <w:rPr>
          <w:rFonts w:eastAsiaTheme="minorHAnsi"/>
          <w:lang w:eastAsia="en-US"/>
        </w:rPr>
        <w:t xml:space="preserve">.2. Полномочия по осуществлению муниципального </w:t>
      </w:r>
      <w:r w:rsidR="00AF21BA" w:rsidRPr="000B5A9B">
        <w:rPr>
          <w:rFonts w:eastAsiaTheme="minorHAnsi"/>
          <w:bCs/>
          <w:lang w:eastAsia="en-US"/>
        </w:rPr>
        <w:t xml:space="preserve">контроля в сфере благоустройства осуществляются в соответствии с Федеральным законом от 26.12.2008 </w:t>
      </w:r>
      <w:r w:rsidR="0075527F" w:rsidRPr="000B5A9B">
        <w:rPr>
          <w:rFonts w:eastAsiaTheme="minorHAnsi"/>
          <w:bCs/>
          <w:lang w:eastAsia="en-US"/>
        </w:rPr>
        <w:t xml:space="preserve"> </w:t>
      </w:r>
      <w:r w:rsidR="009F0E38" w:rsidRPr="000B5A9B">
        <w:rPr>
          <w:rFonts w:eastAsiaTheme="minorHAnsi"/>
          <w:bCs/>
          <w:lang w:eastAsia="en-US"/>
        </w:rPr>
        <w:t>№</w:t>
      </w:r>
      <w:r w:rsidR="00AF21BA" w:rsidRPr="000B5A9B">
        <w:rPr>
          <w:rFonts w:eastAsiaTheme="minorHAnsi"/>
          <w:bCs/>
          <w:lang w:eastAsia="en-US"/>
        </w:rPr>
        <w:t xml:space="preserve">294-ФЗ </w:t>
      </w:r>
      <w:r w:rsidR="009F0E38" w:rsidRPr="000B5A9B">
        <w:rPr>
          <w:rFonts w:eastAsiaTheme="minorHAnsi"/>
          <w:bCs/>
          <w:lang w:eastAsia="en-US"/>
        </w:rPr>
        <w:t>«</w:t>
      </w:r>
      <w:r w:rsidR="00AF21BA" w:rsidRPr="000B5A9B">
        <w:rPr>
          <w:rFonts w:eastAsiaTheme="minorHAnsi"/>
          <w:bCs/>
          <w:lang w:eastAsia="en-US"/>
        </w:rPr>
        <w:t>О защите прав юридических лиц и индивидуальных</w:t>
      </w:r>
      <w:r w:rsidR="00AF21BA" w:rsidRPr="000B5A9B">
        <w:rPr>
          <w:rFonts w:eastAsiaTheme="minorHAnsi"/>
          <w:lang w:eastAsia="en-US"/>
        </w:rPr>
        <w:t xml:space="preserve"> предпринимателей при осуществлении государственного контроля (надзора) и муниципального контроля</w:t>
      </w:r>
      <w:r w:rsidR="009F0E38" w:rsidRPr="000B5A9B">
        <w:rPr>
          <w:rFonts w:eastAsiaTheme="minorHAnsi"/>
          <w:lang w:eastAsia="en-US"/>
        </w:rPr>
        <w:t>»</w:t>
      </w:r>
      <w:r w:rsidR="00AF21BA" w:rsidRPr="000B5A9B">
        <w:rPr>
          <w:rFonts w:eastAsiaTheme="minorHAnsi"/>
          <w:lang w:eastAsia="en-US"/>
        </w:rPr>
        <w:t xml:space="preserve">, иными федеральными законами и принятыми в соответствии с ними законами и иными нормативными правовыми актами </w:t>
      </w:r>
      <w:r w:rsidR="009910F6" w:rsidRPr="000B5A9B">
        <w:rPr>
          <w:rFonts w:eastAsiaTheme="minorHAnsi"/>
          <w:lang w:eastAsia="en-US"/>
        </w:rPr>
        <w:t>Красноярского края</w:t>
      </w:r>
      <w:r w:rsidR="00AF21BA" w:rsidRPr="000B5A9B">
        <w:rPr>
          <w:rFonts w:eastAsiaTheme="minorHAnsi"/>
          <w:lang w:eastAsia="en-US"/>
        </w:rPr>
        <w:t>, муниципальными нормативными правовыми актами.</w:t>
      </w:r>
    </w:p>
    <w:p w:rsidR="009437C3" w:rsidRPr="000B5A9B" w:rsidRDefault="008355D9" w:rsidP="009437C3">
      <w:pPr>
        <w:ind w:firstLine="567"/>
        <w:jc w:val="both"/>
        <w:rPr>
          <w:color w:val="000000"/>
        </w:rPr>
      </w:pPr>
      <w:r w:rsidRPr="000B5A9B">
        <w:rPr>
          <w:color w:val="000000"/>
        </w:rPr>
        <w:t>8</w:t>
      </w:r>
      <w:r w:rsidR="009437C3" w:rsidRPr="000B5A9B">
        <w:rPr>
          <w:color w:val="000000"/>
        </w:rPr>
        <w:t>.</w:t>
      </w:r>
      <w:r w:rsidRPr="000B5A9B">
        <w:rPr>
          <w:color w:val="000000"/>
        </w:rPr>
        <w:t>3.</w:t>
      </w:r>
      <w:r w:rsidR="009437C3" w:rsidRPr="000B5A9B">
        <w:rPr>
          <w:color w:val="000000"/>
        </w:rPr>
        <w:t xml:space="preserve"> Физические и юридические лица обязаны соблюдать чистоту и порядок на территории </w:t>
      </w:r>
      <w:r w:rsidR="00AC048A" w:rsidRPr="000B5A9B">
        <w:rPr>
          <w:color w:val="000000"/>
        </w:rPr>
        <w:t>Нижнетанайского</w:t>
      </w:r>
      <w:r w:rsidR="0075527F" w:rsidRPr="000B5A9B">
        <w:rPr>
          <w:color w:val="000000"/>
        </w:rPr>
        <w:t xml:space="preserve"> сельсовета</w:t>
      </w:r>
      <w:r w:rsidR="009437C3" w:rsidRPr="000B5A9B">
        <w:rPr>
          <w:color w:val="000000"/>
        </w:rPr>
        <w:t>.</w:t>
      </w:r>
    </w:p>
    <w:p w:rsidR="009437C3" w:rsidRPr="000B5A9B" w:rsidRDefault="008355D9" w:rsidP="009437C3">
      <w:pPr>
        <w:ind w:firstLine="567"/>
        <w:jc w:val="both"/>
        <w:rPr>
          <w:color w:val="000000"/>
        </w:rPr>
      </w:pPr>
      <w:r w:rsidRPr="000B5A9B">
        <w:rPr>
          <w:color w:val="000000"/>
        </w:rPr>
        <w:lastRenderedPageBreak/>
        <w:t xml:space="preserve">8.4. </w:t>
      </w:r>
      <w:r w:rsidR="009437C3" w:rsidRPr="000B5A9B">
        <w:rPr>
          <w:color w:val="000000"/>
        </w:rPr>
        <w:t>В случае выявления фактов нарушений настоящих Правил благоустройства, уполномоченные должностные лица вправе:</w:t>
      </w:r>
    </w:p>
    <w:p w:rsidR="009437C3" w:rsidRPr="000B5A9B" w:rsidRDefault="009437C3" w:rsidP="009437C3">
      <w:pPr>
        <w:ind w:firstLine="567"/>
        <w:jc w:val="both"/>
        <w:rPr>
          <w:color w:val="000000"/>
        </w:rPr>
      </w:pPr>
      <w:r w:rsidRPr="000B5A9B">
        <w:rPr>
          <w:color w:val="000000"/>
        </w:rPr>
        <w:t>- составить протокол об административном правонарушении в порядке, установленном действующим законодательством;</w:t>
      </w:r>
    </w:p>
    <w:p w:rsidR="009437C3" w:rsidRPr="000B5A9B" w:rsidRDefault="009437C3" w:rsidP="009437C3">
      <w:pPr>
        <w:ind w:firstLine="567"/>
        <w:jc w:val="both"/>
        <w:rPr>
          <w:color w:val="000000"/>
        </w:rPr>
      </w:pPr>
      <w:r w:rsidRPr="000B5A9B">
        <w:rPr>
          <w:color w:val="000000"/>
        </w:rPr>
        <w:t>- обратиться в суд с заявлением (исковым заявлением) о признании незаконными действий (бездействия) физических и (или) юридических лиц, нарушающих настоящие Правил благоустройства, и о возмещении ущерба.</w:t>
      </w:r>
    </w:p>
    <w:p w:rsidR="009437C3" w:rsidRPr="000B5A9B" w:rsidRDefault="008355D9" w:rsidP="009437C3">
      <w:pPr>
        <w:ind w:firstLine="567"/>
        <w:jc w:val="both"/>
        <w:rPr>
          <w:color w:val="000000"/>
        </w:rPr>
      </w:pPr>
      <w:r w:rsidRPr="000B5A9B">
        <w:rPr>
          <w:color w:val="000000"/>
        </w:rPr>
        <w:t xml:space="preserve">8.5. </w:t>
      </w:r>
      <w:r w:rsidR="009437C3" w:rsidRPr="000B5A9B">
        <w:rPr>
          <w:color w:val="000000"/>
        </w:rPr>
        <w:t xml:space="preserve"> Лица, допустившие нарушение настоящих Правил благоустройства, несут ответственность в соответствии с действующим законодательством.</w:t>
      </w:r>
    </w:p>
    <w:p w:rsidR="009437C3" w:rsidRPr="000B5A9B" w:rsidRDefault="009437C3" w:rsidP="009437C3">
      <w:pPr>
        <w:ind w:firstLine="567"/>
        <w:jc w:val="both"/>
        <w:rPr>
          <w:color w:val="000000"/>
        </w:rPr>
      </w:pPr>
      <w:r w:rsidRPr="000B5A9B">
        <w:rPr>
          <w:color w:val="000000"/>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9437C3" w:rsidRPr="000B5A9B" w:rsidRDefault="008355D9" w:rsidP="009437C3">
      <w:pPr>
        <w:autoSpaceDE w:val="0"/>
        <w:autoSpaceDN w:val="0"/>
        <w:adjustRightInd w:val="0"/>
        <w:ind w:firstLine="567"/>
        <w:jc w:val="both"/>
        <w:rPr>
          <w:rFonts w:eastAsiaTheme="minorHAnsi"/>
          <w:color w:val="FF0000"/>
          <w:lang w:eastAsia="en-US"/>
        </w:rPr>
      </w:pPr>
      <w:r w:rsidRPr="000B5A9B">
        <w:rPr>
          <w:color w:val="000000"/>
        </w:rPr>
        <w:t>8.6.</w:t>
      </w:r>
      <w:r w:rsidR="009437C3" w:rsidRPr="000B5A9B">
        <w:rPr>
          <w:color w:val="000000"/>
        </w:rPr>
        <w:t xml:space="preserve">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от 0</w:t>
      </w:r>
      <w:r w:rsidR="009437C3" w:rsidRPr="000B5A9B">
        <w:t>2.10.2008</w:t>
      </w:r>
      <w:r w:rsidRPr="000B5A9B">
        <w:t xml:space="preserve"> года</w:t>
      </w:r>
      <w:r w:rsidR="0075527F" w:rsidRPr="000B5A9B">
        <w:t xml:space="preserve"> №</w:t>
      </w:r>
      <w:r w:rsidR="009437C3" w:rsidRPr="000B5A9B">
        <w:t>7-2161 «</w:t>
      </w:r>
      <w:r w:rsidR="009437C3" w:rsidRPr="000B5A9B">
        <w:rPr>
          <w:bCs/>
        </w:rPr>
        <w:t>Об административных правонарушениях».</w:t>
      </w:r>
    </w:p>
    <w:p w:rsidR="008355D9" w:rsidRPr="000B5A9B" w:rsidRDefault="008355D9" w:rsidP="003654D6">
      <w:pPr>
        <w:autoSpaceDE w:val="0"/>
        <w:autoSpaceDN w:val="0"/>
        <w:adjustRightInd w:val="0"/>
        <w:outlineLvl w:val="0"/>
        <w:rPr>
          <w:rFonts w:eastAsiaTheme="minorHAnsi"/>
          <w:b/>
          <w:lang w:eastAsia="en-US"/>
        </w:rPr>
      </w:pPr>
    </w:p>
    <w:p w:rsidR="009F0E38" w:rsidRPr="000B5A9B" w:rsidRDefault="008355D9" w:rsidP="009F0E38">
      <w:pPr>
        <w:autoSpaceDE w:val="0"/>
        <w:autoSpaceDN w:val="0"/>
        <w:adjustRightInd w:val="0"/>
        <w:jc w:val="center"/>
        <w:outlineLvl w:val="0"/>
        <w:rPr>
          <w:rFonts w:eastAsiaTheme="minorHAnsi"/>
          <w:b/>
          <w:lang w:eastAsia="en-US"/>
        </w:rPr>
      </w:pPr>
      <w:r w:rsidRPr="000B5A9B">
        <w:rPr>
          <w:rFonts w:eastAsiaTheme="minorHAnsi"/>
          <w:b/>
          <w:lang w:eastAsia="en-US"/>
        </w:rPr>
        <w:t>9</w:t>
      </w:r>
      <w:r w:rsidR="009F0E38" w:rsidRPr="000B5A9B">
        <w:rPr>
          <w:rFonts w:eastAsiaTheme="minorHAnsi"/>
          <w:b/>
          <w:lang w:eastAsia="en-US"/>
        </w:rPr>
        <w:t xml:space="preserve">. Порядок и механизмы общественного участия </w:t>
      </w:r>
    </w:p>
    <w:p w:rsidR="008355D9" w:rsidRPr="000B5A9B" w:rsidRDefault="009F0E38" w:rsidP="0075527F">
      <w:pPr>
        <w:autoSpaceDE w:val="0"/>
        <w:autoSpaceDN w:val="0"/>
        <w:adjustRightInd w:val="0"/>
        <w:jc w:val="center"/>
        <w:outlineLvl w:val="0"/>
        <w:rPr>
          <w:rFonts w:eastAsiaTheme="minorHAnsi"/>
          <w:b/>
          <w:lang w:eastAsia="en-US"/>
        </w:rPr>
      </w:pPr>
      <w:r w:rsidRPr="000B5A9B">
        <w:rPr>
          <w:rFonts w:eastAsiaTheme="minorHAnsi"/>
          <w:b/>
          <w:lang w:eastAsia="en-US"/>
        </w:rPr>
        <w:t>в процессе благоустройства</w:t>
      </w:r>
    </w:p>
    <w:p w:rsidR="009F0E38" w:rsidRPr="000B5A9B" w:rsidRDefault="008355D9" w:rsidP="009F0E38">
      <w:pPr>
        <w:autoSpaceDE w:val="0"/>
        <w:autoSpaceDN w:val="0"/>
        <w:adjustRightInd w:val="0"/>
        <w:ind w:firstLine="540"/>
        <w:jc w:val="both"/>
        <w:rPr>
          <w:rFonts w:eastAsiaTheme="minorHAnsi"/>
          <w:lang w:eastAsia="en-US"/>
        </w:rPr>
      </w:pPr>
      <w:r w:rsidRPr="000B5A9B">
        <w:rPr>
          <w:rFonts w:eastAsiaTheme="minorHAnsi"/>
          <w:lang w:eastAsia="en-US"/>
        </w:rPr>
        <w:t>9</w:t>
      </w:r>
      <w:r w:rsidR="009F0E38" w:rsidRPr="000B5A9B">
        <w:rPr>
          <w:rFonts w:eastAsiaTheme="minorHAnsi"/>
          <w:lang w:eastAsia="en-US"/>
        </w:rPr>
        <w:t>.1.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9F0E38" w:rsidRPr="000B5A9B" w:rsidRDefault="008355D9" w:rsidP="009F0E38">
      <w:pPr>
        <w:autoSpaceDE w:val="0"/>
        <w:autoSpaceDN w:val="0"/>
        <w:adjustRightInd w:val="0"/>
        <w:ind w:firstLine="540"/>
        <w:jc w:val="both"/>
        <w:rPr>
          <w:rFonts w:eastAsiaTheme="minorHAnsi"/>
          <w:lang w:eastAsia="en-US"/>
        </w:rPr>
      </w:pPr>
      <w:r w:rsidRPr="000B5A9B">
        <w:rPr>
          <w:rFonts w:eastAsiaTheme="minorHAnsi"/>
          <w:lang w:eastAsia="en-US"/>
        </w:rPr>
        <w:t>9</w:t>
      </w:r>
      <w:r w:rsidR="009F0E38" w:rsidRPr="000B5A9B">
        <w:rPr>
          <w:rFonts w:eastAsiaTheme="minorHAnsi"/>
          <w:lang w:eastAsia="en-US"/>
        </w:rPr>
        <w:t xml:space="preserve">.2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w:t>
      </w:r>
      <w:r w:rsidR="0075527F" w:rsidRPr="000B5A9B">
        <w:rPr>
          <w:rFonts w:eastAsiaTheme="minorHAnsi"/>
          <w:lang w:eastAsia="en-US"/>
        </w:rPr>
        <w:t>официальном сайте администрации Дзержинского района (adm-dzergin.ru)</w:t>
      </w:r>
      <w:r w:rsidR="009F0E38" w:rsidRPr="000B5A9B">
        <w:rPr>
          <w:rFonts w:eastAsiaTheme="minorHAnsi"/>
          <w:lang w:eastAsia="en-US"/>
        </w:rPr>
        <w:t xml:space="preserve"> (далее - сеть Интернет)</w:t>
      </w:r>
      <w:r w:rsidR="00AC048A" w:rsidRPr="000B5A9B">
        <w:rPr>
          <w:rFonts w:eastAsiaTheme="minorHAnsi"/>
          <w:lang w:eastAsia="en-US"/>
        </w:rPr>
        <w:t>, а также на официальном сайте администрации Нижнетанайского сельсовета (</w:t>
      </w:r>
      <w:r w:rsidR="00AC048A" w:rsidRPr="000B5A9B">
        <w:rPr>
          <w:rFonts w:eastAsiaTheme="minorHAnsi"/>
          <w:lang w:val="en-US" w:eastAsia="en-US"/>
        </w:rPr>
        <w:t>adm</w:t>
      </w:r>
      <w:r w:rsidR="00AC048A" w:rsidRPr="000B5A9B">
        <w:rPr>
          <w:rFonts w:eastAsiaTheme="minorHAnsi"/>
          <w:lang w:eastAsia="en-US"/>
        </w:rPr>
        <w:t>-</w:t>
      </w:r>
      <w:r w:rsidR="00AC048A" w:rsidRPr="000B5A9B">
        <w:rPr>
          <w:rFonts w:eastAsiaTheme="minorHAnsi"/>
          <w:lang w:val="en-US" w:eastAsia="en-US"/>
        </w:rPr>
        <w:t>nt</w:t>
      </w:r>
      <w:r w:rsidR="00AC048A" w:rsidRPr="000B5A9B">
        <w:rPr>
          <w:rFonts w:eastAsiaTheme="minorHAnsi"/>
          <w:lang w:eastAsia="en-US"/>
        </w:rPr>
        <w:t>.</w:t>
      </w:r>
      <w:r w:rsidR="00AC048A" w:rsidRPr="000B5A9B">
        <w:rPr>
          <w:rFonts w:eastAsiaTheme="minorHAnsi"/>
          <w:lang w:val="en-US" w:eastAsia="en-US"/>
        </w:rPr>
        <w:t>ru</w:t>
      </w:r>
      <w:r w:rsidR="00AC048A" w:rsidRPr="000B5A9B">
        <w:rPr>
          <w:rFonts w:eastAsiaTheme="minorHAnsi"/>
          <w:lang w:eastAsia="en-US"/>
        </w:rPr>
        <w:t>)</w:t>
      </w:r>
      <w:r w:rsidR="009F0E38" w:rsidRPr="000B5A9B">
        <w:rPr>
          <w:rFonts w:eastAsiaTheme="minorHAnsi"/>
          <w:lang w:eastAsia="en-US"/>
        </w:rPr>
        <w:t>.</w:t>
      </w:r>
    </w:p>
    <w:p w:rsidR="009F0E38" w:rsidRPr="000B5A9B" w:rsidRDefault="008355D9" w:rsidP="009F0E38">
      <w:pPr>
        <w:autoSpaceDE w:val="0"/>
        <w:autoSpaceDN w:val="0"/>
        <w:adjustRightInd w:val="0"/>
        <w:ind w:firstLine="540"/>
        <w:jc w:val="both"/>
        <w:rPr>
          <w:rFonts w:eastAsiaTheme="minorHAnsi"/>
          <w:lang w:eastAsia="en-US"/>
        </w:rPr>
      </w:pPr>
      <w:r w:rsidRPr="000B5A9B">
        <w:rPr>
          <w:rFonts w:eastAsiaTheme="minorHAnsi"/>
          <w:lang w:eastAsia="en-US"/>
        </w:rPr>
        <w:t>9</w:t>
      </w:r>
      <w:r w:rsidR="009F0E38" w:rsidRPr="000B5A9B">
        <w:rPr>
          <w:rFonts w:eastAsiaTheme="minorHAnsi"/>
          <w:lang w:eastAsia="en-US"/>
        </w:rPr>
        <w:t xml:space="preserve">.3. В сети Интернет размещается в свободном доступе </w:t>
      </w:r>
      <w:r w:rsidR="0075527F" w:rsidRPr="000B5A9B">
        <w:rPr>
          <w:rFonts w:eastAsiaTheme="minorHAnsi"/>
          <w:lang w:eastAsia="en-US"/>
        </w:rPr>
        <w:t>проектная и конкурсная документация</w:t>
      </w:r>
      <w:r w:rsidR="009F0E38" w:rsidRPr="000B5A9B">
        <w:rPr>
          <w:rFonts w:eastAsiaTheme="minorHAnsi"/>
          <w:lang w:eastAsia="en-US"/>
        </w:rPr>
        <w:t>, а также видеозапись публичных обсуждений проектов благоустройства с возможностью публичного комментирования и обсуждения материалов проектов</w:t>
      </w:r>
      <w:r w:rsidR="0075527F" w:rsidRPr="000B5A9B">
        <w:rPr>
          <w:rFonts w:eastAsiaTheme="minorHAnsi"/>
          <w:lang w:eastAsia="en-US"/>
        </w:rPr>
        <w:t>.</w:t>
      </w:r>
    </w:p>
    <w:p w:rsidR="009F0E38" w:rsidRPr="000B5A9B" w:rsidRDefault="008355D9" w:rsidP="0075527F">
      <w:pPr>
        <w:autoSpaceDE w:val="0"/>
        <w:autoSpaceDN w:val="0"/>
        <w:adjustRightInd w:val="0"/>
        <w:ind w:firstLine="540"/>
        <w:jc w:val="both"/>
        <w:rPr>
          <w:rFonts w:eastAsiaTheme="minorHAnsi"/>
          <w:lang w:eastAsia="en-US"/>
        </w:rPr>
      </w:pPr>
      <w:r w:rsidRPr="000B5A9B">
        <w:rPr>
          <w:rFonts w:eastAsiaTheme="minorHAnsi"/>
          <w:lang w:eastAsia="en-US"/>
        </w:rPr>
        <w:t>9</w:t>
      </w:r>
      <w:r w:rsidR="009F0E38" w:rsidRPr="000B5A9B">
        <w:rPr>
          <w:rFonts w:eastAsiaTheme="minorHAnsi"/>
          <w:lang w:eastAsia="en-US"/>
        </w:rPr>
        <w:t>.4.Общественное участие в процессе благоустройства территории реализуется в следующих формах:</w:t>
      </w:r>
    </w:p>
    <w:p w:rsidR="009F0E38" w:rsidRPr="000B5A9B" w:rsidRDefault="009F0E38" w:rsidP="009F0E38">
      <w:pPr>
        <w:autoSpaceDE w:val="0"/>
        <w:autoSpaceDN w:val="0"/>
        <w:adjustRightInd w:val="0"/>
        <w:ind w:firstLine="540"/>
        <w:jc w:val="both"/>
        <w:rPr>
          <w:rFonts w:eastAsiaTheme="minorHAnsi"/>
          <w:lang w:eastAsia="en-US"/>
        </w:rPr>
      </w:pPr>
      <w:r w:rsidRPr="000B5A9B">
        <w:rPr>
          <w:rFonts w:eastAsiaTheme="minorHAnsi"/>
          <w:lang w:eastAsia="en-US"/>
        </w:rPr>
        <w:t>а) совместное определение целей и задач по развитию территории, инвентаризация проблем и потенциалов среды;</w:t>
      </w:r>
    </w:p>
    <w:p w:rsidR="009F0E38" w:rsidRPr="000B5A9B" w:rsidRDefault="009F0E38" w:rsidP="009F0E38">
      <w:pPr>
        <w:autoSpaceDE w:val="0"/>
        <w:autoSpaceDN w:val="0"/>
        <w:adjustRightInd w:val="0"/>
        <w:ind w:firstLine="540"/>
        <w:jc w:val="both"/>
        <w:rPr>
          <w:rFonts w:eastAsiaTheme="minorHAnsi"/>
          <w:lang w:eastAsia="en-US"/>
        </w:rPr>
      </w:pPr>
      <w:r w:rsidRPr="000B5A9B">
        <w:rPr>
          <w:rFonts w:eastAsiaTheme="minorHAnsi"/>
          <w:lang w:eastAsia="en-US"/>
        </w:rPr>
        <w:t>б) определение основных видов активностей;</w:t>
      </w:r>
    </w:p>
    <w:p w:rsidR="009F0E38" w:rsidRPr="000B5A9B" w:rsidRDefault="009F0E38" w:rsidP="009F0E38">
      <w:pPr>
        <w:autoSpaceDE w:val="0"/>
        <w:autoSpaceDN w:val="0"/>
        <w:adjustRightInd w:val="0"/>
        <w:ind w:firstLine="540"/>
        <w:jc w:val="both"/>
        <w:rPr>
          <w:rFonts w:eastAsiaTheme="minorHAnsi"/>
          <w:lang w:eastAsia="en-US"/>
        </w:rPr>
      </w:pPr>
      <w:r w:rsidRPr="000B5A9B">
        <w:rPr>
          <w:rFonts w:eastAsiaTheme="minorHAnsi"/>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F0E38" w:rsidRPr="000B5A9B" w:rsidRDefault="009F0E38" w:rsidP="009F0E38">
      <w:pPr>
        <w:autoSpaceDE w:val="0"/>
        <w:autoSpaceDN w:val="0"/>
        <w:adjustRightInd w:val="0"/>
        <w:ind w:firstLine="540"/>
        <w:jc w:val="both"/>
        <w:rPr>
          <w:rFonts w:eastAsiaTheme="minorHAnsi"/>
          <w:lang w:eastAsia="en-US"/>
        </w:rPr>
      </w:pPr>
      <w:r w:rsidRPr="000B5A9B">
        <w:rPr>
          <w:rFonts w:eastAsiaTheme="minorHAnsi"/>
          <w:lang w:eastAsia="en-US"/>
        </w:rPr>
        <w:t>г) консультации в выборе типов покрытий, с учетом функционального зонирования территории;</w:t>
      </w:r>
    </w:p>
    <w:p w:rsidR="009F0E38" w:rsidRPr="000B5A9B" w:rsidRDefault="009F0E38" w:rsidP="009F0E38">
      <w:pPr>
        <w:autoSpaceDE w:val="0"/>
        <w:autoSpaceDN w:val="0"/>
        <w:adjustRightInd w:val="0"/>
        <w:ind w:firstLine="540"/>
        <w:jc w:val="both"/>
        <w:rPr>
          <w:rFonts w:eastAsiaTheme="minorHAnsi"/>
          <w:lang w:eastAsia="en-US"/>
        </w:rPr>
      </w:pPr>
      <w:r w:rsidRPr="000B5A9B">
        <w:rPr>
          <w:rFonts w:eastAsiaTheme="minorHAnsi"/>
          <w:lang w:eastAsia="en-US"/>
        </w:rPr>
        <w:t>д) консультации по предполагаемым типам озеленения;</w:t>
      </w:r>
    </w:p>
    <w:p w:rsidR="009F0E38" w:rsidRPr="000B5A9B" w:rsidRDefault="009F0E38" w:rsidP="009F0E38">
      <w:pPr>
        <w:autoSpaceDE w:val="0"/>
        <w:autoSpaceDN w:val="0"/>
        <w:adjustRightInd w:val="0"/>
        <w:ind w:firstLine="540"/>
        <w:jc w:val="both"/>
        <w:rPr>
          <w:rFonts w:eastAsiaTheme="minorHAnsi"/>
          <w:lang w:eastAsia="en-US"/>
        </w:rPr>
      </w:pPr>
      <w:r w:rsidRPr="000B5A9B">
        <w:rPr>
          <w:rFonts w:eastAsiaTheme="minorHAnsi"/>
          <w:lang w:eastAsia="en-US"/>
        </w:rPr>
        <w:t>е) консультации по предполагаемым типам освещения и осветительного оборудования;</w:t>
      </w:r>
    </w:p>
    <w:p w:rsidR="009F0E38" w:rsidRPr="000B5A9B" w:rsidRDefault="009F0E38" w:rsidP="009F0E38">
      <w:pPr>
        <w:autoSpaceDE w:val="0"/>
        <w:autoSpaceDN w:val="0"/>
        <w:adjustRightInd w:val="0"/>
        <w:ind w:firstLine="540"/>
        <w:jc w:val="both"/>
        <w:rPr>
          <w:rFonts w:eastAsiaTheme="minorHAnsi"/>
          <w:lang w:eastAsia="en-US"/>
        </w:rPr>
      </w:pPr>
      <w:r w:rsidRPr="000B5A9B">
        <w:rPr>
          <w:rFonts w:eastAsiaTheme="minorHAnsi"/>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F0E38" w:rsidRPr="000B5A9B" w:rsidRDefault="009F0E38" w:rsidP="009F0E38">
      <w:pPr>
        <w:autoSpaceDE w:val="0"/>
        <w:autoSpaceDN w:val="0"/>
        <w:adjustRightInd w:val="0"/>
        <w:ind w:firstLine="540"/>
        <w:jc w:val="both"/>
        <w:rPr>
          <w:rFonts w:eastAsiaTheme="minorHAnsi"/>
          <w:lang w:eastAsia="en-US"/>
        </w:rPr>
      </w:pPr>
      <w:r w:rsidRPr="000B5A9B">
        <w:rPr>
          <w:rFonts w:eastAsiaTheme="minorHAnsi"/>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F0E38" w:rsidRPr="000B5A9B" w:rsidRDefault="009F0E38" w:rsidP="009F0E38">
      <w:pPr>
        <w:autoSpaceDE w:val="0"/>
        <w:autoSpaceDN w:val="0"/>
        <w:adjustRightInd w:val="0"/>
        <w:ind w:firstLine="540"/>
        <w:jc w:val="both"/>
        <w:rPr>
          <w:rFonts w:eastAsiaTheme="minorHAnsi"/>
          <w:lang w:eastAsia="en-US"/>
        </w:rPr>
      </w:pPr>
      <w:r w:rsidRPr="000B5A9B">
        <w:rPr>
          <w:rFonts w:eastAsiaTheme="minorHAnsi"/>
          <w:lang w:eastAsia="en-US"/>
        </w:rPr>
        <w:t xml:space="preserve">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w:t>
      </w:r>
      <w:r w:rsidRPr="000B5A9B">
        <w:rPr>
          <w:rFonts w:eastAsiaTheme="minorHAnsi"/>
          <w:lang w:eastAsia="en-US"/>
        </w:rPr>
        <w:lastRenderedPageBreak/>
        <w:t>и формирование рабочей группы, общественного совета проекта, либо наблюдательного совета проекта);</w:t>
      </w:r>
    </w:p>
    <w:p w:rsidR="009F0E38" w:rsidRPr="000B5A9B" w:rsidRDefault="009F0E38" w:rsidP="009F0E38">
      <w:pPr>
        <w:autoSpaceDE w:val="0"/>
        <w:autoSpaceDN w:val="0"/>
        <w:adjustRightInd w:val="0"/>
        <w:ind w:firstLine="540"/>
        <w:jc w:val="both"/>
        <w:rPr>
          <w:rFonts w:eastAsiaTheme="minorHAnsi"/>
          <w:lang w:eastAsia="en-US"/>
        </w:rPr>
      </w:pPr>
      <w:r w:rsidRPr="000B5A9B">
        <w:rPr>
          <w:rFonts w:eastAsiaTheme="minorHAnsi"/>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F0E38" w:rsidRPr="000B5A9B" w:rsidRDefault="008355D9" w:rsidP="009F0E38">
      <w:pPr>
        <w:autoSpaceDE w:val="0"/>
        <w:autoSpaceDN w:val="0"/>
        <w:adjustRightInd w:val="0"/>
        <w:ind w:firstLine="540"/>
        <w:jc w:val="both"/>
        <w:rPr>
          <w:rFonts w:eastAsiaTheme="minorHAnsi"/>
          <w:lang w:eastAsia="en-US"/>
        </w:rPr>
      </w:pPr>
      <w:r w:rsidRPr="000B5A9B">
        <w:rPr>
          <w:rFonts w:eastAsiaTheme="minorHAnsi"/>
          <w:lang w:eastAsia="en-US"/>
        </w:rPr>
        <w:t>9</w:t>
      </w:r>
      <w:r w:rsidR="009F0E38" w:rsidRPr="000B5A9B">
        <w:rPr>
          <w:rFonts w:eastAsiaTheme="minorHAnsi"/>
          <w:lang w:eastAsia="en-US"/>
        </w:rPr>
        <w:t>.5. При реализации проектов осуществляется информирование общественности о планирующихся изменениях и возможности участия в этом процессе.</w:t>
      </w:r>
    </w:p>
    <w:p w:rsidR="009F0E38" w:rsidRPr="000B5A9B" w:rsidRDefault="009F0E38" w:rsidP="009F0E38">
      <w:pPr>
        <w:autoSpaceDE w:val="0"/>
        <w:autoSpaceDN w:val="0"/>
        <w:adjustRightInd w:val="0"/>
        <w:ind w:firstLine="540"/>
        <w:jc w:val="both"/>
        <w:rPr>
          <w:rFonts w:eastAsiaTheme="minorHAnsi"/>
          <w:lang w:eastAsia="en-US"/>
        </w:rPr>
      </w:pPr>
      <w:r w:rsidRPr="000B5A9B">
        <w:rPr>
          <w:rFonts w:eastAsiaTheme="minorHAnsi"/>
          <w:lang w:eastAsia="en-US"/>
        </w:rPr>
        <w:t>Информирование осуществляется путем:</w:t>
      </w:r>
    </w:p>
    <w:p w:rsidR="009F0E38" w:rsidRPr="000B5A9B" w:rsidRDefault="009F0E38" w:rsidP="009F0E38">
      <w:pPr>
        <w:autoSpaceDE w:val="0"/>
        <w:autoSpaceDN w:val="0"/>
        <w:adjustRightInd w:val="0"/>
        <w:ind w:firstLine="540"/>
        <w:jc w:val="both"/>
        <w:rPr>
          <w:rFonts w:eastAsiaTheme="minorHAnsi"/>
          <w:lang w:eastAsia="en-US"/>
        </w:rPr>
      </w:pPr>
      <w:r w:rsidRPr="000B5A9B">
        <w:rPr>
          <w:rFonts w:eastAsiaTheme="minorHAnsi"/>
          <w:lang w:eastAsia="en-US"/>
        </w:rPr>
        <w:t xml:space="preserve">а) использования информационного интернет-ресурса </w:t>
      </w:r>
      <w:r w:rsidR="0075527F" w:rsidRPr="000B5A9B">
        <w:rPr>
          <w:rFonts w:eastAsiaTheme="minorHAnsi"/>
          <w:lang w:eastAsia="en-US"/>
        </w:rPr>
        <w:t>на официальном сайте администрации Дзержинского района (adm-dzergin.ru)</w:t>
      </w:r>
      <w:r w:rsidR="00AC048A" w:rsidRPr="000B5A9B">
        <w:rPr>
          <w:rFonts w:eastAsiaTheme="minorHAnsi"/>
          <w:lang w:eastAsia="en-US"/>
        </w:rPr>
        <w:t>, а также администрации Нижнетанайского сельсовета (</w:t>
      </w:r>
      <w:r w:rsidR="00AC048A" w:rsidRPr="000B5A9B">
        <w:rPr>
          <w:rFonts w:eastAsiaTheme="minorHAnsi"/>
          <w:lang w:val="en-US" w:eastAsia="en-US"/>
        </w:rPr>
        <w:t>adm</w:t>
      </w:r>
      <w:r w:rsidR="00AC048A" w:rsidRPr="000B5A9B">
        <w:rPr>
          <w:rFonts w:eastAsiaTheme="minorHAnsi"/>
          <w:lang w:eastAsia="en-US"/>
        </w:rPr>
        <w:t>-</w:t>
      </w:r>
      <w:r w:rsidR="00AC048A" w:rsidRPr="000B5A9B">
        <w:rPr>
          <w:rFonts w:eastAsiaTheme="minorHAnsi"/>
          <w:lang w:val="en-US" w:eastAsia="en-US"/>
        </w:rPr>
        <w:t>nt</w:t>
      </w:r>
      <w:r w:rsidR="00AC048A" w:rsidRPr="000B5A9B">
        <w:rPr>
          <w:rFonts w:eastAsiaTheme="minorHAnsi"/>
          <w:lang w:eastAsia="en-US"/>
        </w:rPr>
        <w:t>.</w:t>
      </w:r>
      <w:r w:rsidR="00AC048A" w:rsidRPr="000B5A9B">
        <w:rPr>
          <w:rFonts w:eastAsiaTheme="minorHAnsi"/>
          <w:lang w:val="en-US" w:eastAsia="en-US"/>
        </w:rPr>
        <w:t>ru</w:t>
      </w:r>
      <w:r w:rsidR="00AC048A" w:rsidRPr="000B5A9B">
        <w:rPr>
          <w:rFonts w:eastAsiaTheme="minorHAnsi"/>
          <w:lang w:eastAsia="en-US"/>
        </w:rPr>
        <w:t>)</w:t>
      </w:r>
      <w:r w:rsidR="0075527F" w:rsidRPr="000B5A9B">
        <w:rPr>
          <w:rFonts w:eastAsiaTheme="minorHAnsi"/>
          <w:lang w:eastAsia="en-US"/>
        </w:rPr>
        <w:t xml:space="preserve"> </w:t>
      </w:r>
      <w:r w:rsidRPr="000B5A9B">
        <w:rPr>
          <w:rFonts w:eastAsiaTheme="minorHAnsi"/>
          <w:lang w:eastAsia="en-US"/>
        </w:rPr>
        <w:t xml:space="preserve">в целях сбора информации, обеспечения </w:t>
      </w:r>
      <w:r w:rsidR="005B6F09" w:rsidRPr="000B5A9B">
        <w:rPr>
          <w:rFonts w:eastAsiaTheme="minorHAnsi"/>
          <w:lang w:eastAsia="en-US"/>
        </w:rPr>
        <w:t>«</w:t>
      </w:r>
      <w:r w:rsidRPr="000B5A9B">
        <w:rPr>
          <w:rFonts w:eastAsiaTheme="minorHAnsi"/>
          <w:lang w:eastAsia="en-US"/>
        </w:rPr>
        <w:t>онлайн</w:t>
      </w:r>
      <w:r w:rsidR="005B6F09" w:rsidRPr="000B5A9B">
        <w:rPr>
          <w:rFonts w:eastAsiaTheme="minorHAnsi"/>
          <w:lang w:eastAsia="en-US"/>
        </w:rPr>
        <w:t>»</w:t>
      </w:r>
      <w:r w:rsidRPr="000B5A9B">
        <w:rPr>
          <w:rFonts w:eastAsiaTheme="minorHAnsi"/>
          <w:lang w:eastAsia="en-US"/>
        </w:rPr>
        <w:t xml:space="preserve">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9F0E38" w:rsidRPr="000B5A9B" w:rsidRDefault="009F0E38" w:rsidP="009F0E38">
      <w:pPr>
        <w:autoSpaceDE w:val="0"/>
        <w:autoSpaceDN w:val="0"/>
        <w:adjustRightInd w:val="0"/>
        <w:ind w:firstLine="540"/>
        <w:jc w:val="both"/>
        <w:rPr>
          <w:rFonts w:eastAsiaTheme="minorHAnsi"/>
          <w:lang w:eastAsia="en-US"/>
        </w:rPr>
      </w:pPr>
      <w:r w:rsidRPr="000B5A9B">
        <w:rPr>
          <w:rFonts w:eastAsiaTheme="minorHAnsi"/>
          <w:lang w:eastAsia="en-US"/>
        </w:rPr>
        <w:t>б) трансляции и (или) опубликования информации средствами массовой информации;</w:t>
      </w:r>
    </w:p>
    <w:p w:rsidR="009F0E38" w:rsidRPr="000B5A9B" w:rsidRDefault="009F0E38" w:rsidP="009F0E38">
      <w:pPr>
        <w:autoSpaceDE w:val="0"/>
        <w:autoSpaceDN w:val="0"/>
        <w:adjustRightInd w:val="0"/>
        <w:ind w:firstLine="540"/>
        <w:jc w:val="both"/>
        <w:rPr>
          <w:rFonts w:eastAsiaTheme="minorHAnsi"/>
          <w:lang w:eastAsia="en-US"/>
        </w:rPr>
      </w:pPr>
      <w:r w:rsidRPr="000B5A9B">
        <w:rPr>
          <w:rFonts w:eastAsiaTheme="minorHAnsi"/>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9F0E38" w:rsidRPr="000B5A9B" w:rsidRDefault="009F0E38" w:rsidP="009F0E38">
      <w:pPr>
        <w:autoSpaceDE w:val="0"/>
        <w:autoSpaceDN w:val="0"/>
        <w:adjustRightInd w:val="0"/>
        <w:ind w:firstLine="540"/>
        <w:jc w:val="both"/>
        <w:rPr>
          <w:rFonts w:eastAsiaTheme="minorHAnsi"/>
          <w:lang w:eastAsia="en-US"/>
        </w:rPr>
      </w:pPr>
      <w:r w:rsidRPr="000B5A9B">
        <w:rPr>
          <w:rFonts w:eastAsiaTheme="minorHAnsi"/>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F0E38" w:rsidRPr="000B5A9B" w:rsidRDefault="009F0E38" w:rsidP="009F0E38">
      <w:pPr>
        <w:autoSpaceDE w:val="0"/>
        <w:autoSpaceDN w:val="0"/>
        <w:adjustRightInd w:val="0"/>
        <w:ind w:firstLine="540"/>
        <w:jc w:val="both"/>
        <w:rPr>
          <w:rFonts w:eastAsiaTheme="minorHAnsi"/>
          <w:lang w:eastAsia="en-US"/>
        </w:rPr>
      </w:pPr>
      <w:r w:rsidRPr="000B5A9B">
        <w:rPr>
          <w:rFonts w:eastAsiaTheme="minorHAnsi"/>
          <w:lang w:eastAsia="en-US"/>
        </w:rPr>
        <w:t>д) индивидуальных приглашений участников встречи лично, по электронной почте или по телефону;</w:t>
      </w:r>
    </w:p>
    <w:p w:rsidR="009F0E38" w:rsidRPr="000B5A9B" w:rsidRDefault="009F0E38" w:rsidP="009F0E38">
      <w:pPr>
        <w:autoSpaceDE w:val="0"/>
        <w:autoSpaceDN w:val="0"/>
        <w:adjustRightInd w:val="0"/>
        <w:ind w:firstLine="540"/>
        <w:jc w:val="both"/>
        <w:rPr>
          <w:rFonts w:eastAsiaTheme="minorHAnsi"/>
          <w:lang w:eastAsia="en-US"/>
        </w:rPr>
      </w:pPr>
      <w:r w:rsidRPr="000B5A9B">
        <w:rPr>
          <w:rFonts w:eastAsiaTheme="minorHAnsi"/>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9F0E38" w:rsidRPr="000B5A9B" w:rsidRDefault="009F0E38" w:rsidP="009F0E38">
      <w:pPr>
        <w:autoSpaceDE w:val="0"/>
        <w:autoSpaceDN w:val="0"/>
        <w:adjustRightInd w:val="0"/>
        <w:ind w:firstLine="540"/>
        <w:jc w:val="both"/>
        <w:rPr>
          <w:rFonts w:eastAsiaTheme="minorHAnsi"/>
          <w:lang w:eastAsia="en-US"/>
        </w:rPr>
      </w:pPr>
      <w:r w:rsidRPr="000B5A9B">
        <w:rPr>
          <w:rFonts w:eastAsiaTheme="minorHAnsi"/>
          <w:lang w:eastAsia="en-US"/>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9F0E38" w:rsidRPr="000B5A9B" w:rsidRDefault="009F0E38" w:rsidP="009F0E38">
      <w:pPr>
        <w:autoSpaceDE w:val="0"/>
        <w:autoSpaceDN w:val="0"/>
        <w:adjustRightInd w:val="0"/>
        <w:ind w:firstLine="540"/>
        <w:jc w:val="both"/>
        <w:rPr>
          <w:rFonts w:eastAsiaTheme="minorHAnsi"/>
          <w:lang w:eastAsia="en-US"/>
        </w:rPr>
      </w:pPr>
      <w:r w:rsidRPr="000B5A9B">
        <w:rPr>
          <w:rFonts w:eastAsiaTheme="minorHAnsi"/>
          <w:lang w:eastAsia="en-US"/>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F0E38" w:rsidRPr="000B5A9B" w:rsidRDefault="008355D9" w:rsidP="009F0E38">
      <w:pPr>
        <w:autoSpaceDE w:val="0"/>
        <w:autoSpaceDN w:val="0"/>
        <w:adjustRightInd w:val="0"/>
        <w:ind w:firstLine="540"/>
        <w:jc w:val="both"/>
        <w:rPr>
          <w:rFonts w:eastAsiaTheme="minorHAnsi"/>
          <w:lang w:eastAsia="en-US"/>
        </w:rPr>
      </w:pPr>
      <w:r w:rsidRPr="000B5A9B">
        <w:rPr>
          <w:rFonts w:eastAsiaTheme="minorHAnsi"/>
          <w:lang w:eastAsia="en-US"/>
        </w:rPr>
        <w:t>9</w:t>
      </w:r>
      <w:r w:rsidR="009F0E38" w:rsidRPr="000B5A9B">
        <w:rPr>
          <w:rFonts w:eastAsiaTheme="minorHAnsi"/>
          <w:lang w:eastAsia="en-US"/>
        </w:rPr>
        <w:t>.6.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w:t>
      </w:r>
      <w:r w:rsidRPr="000B5A9B">
        <w:rPr>
          <w:rFonts w:eastAsiaTheme="minorHAnsi"/>
          <w:lang w:eastAsia="en-US"/>
        </w:rPr>
        <w:t xml:space="preserve"> от 21 июля 2014 года</w:t>
      </w:r>
      <w:r w:rsidR="009F0E38" w:rsidRPr="000B5A9B">
        <w:rPr>
          <w:rFonts w:eastAsiaTheme="minorHAnsi"/>
          <w:lang w:eastAsia="en-US"/>
        </w:rPr>
        <w:t xml:space="preserve"> </w:t>
      </w:r>
      <w:r w:rsidR="0075527F" w:rsidRPr="000B5A9B">
        <w:rPr>
          <w:rFonts w:eastAsiaTheme="minorHAnsi"/>
          <w:lang w:eastAsia="en-US"/>
        </w:rPr>
        <w:t xml:space="preserve"> </w:t>
      </w:r>
      <w:r w:rsidR="009F0E38" w:rsidRPr="000B5A9B">
        <w:rPr>
          <w:rFonts w:eastAsiaTheme="minorHAnsi"/>
          <w:lang w:eastAsia="en-US"/>
        </w:rPr>
        <w:t>№212-ФЗ «Об основах общественного контроля в Российской Федерации».</w:t>
      </w:r>
    </w:p>
    <w:p w:rsidR="009F0E38" w:rsidRPr="000B5A9B" w:rsidRDefault="008355D9" w:rsidP="009F0E38">
      <w:pPr>
        <w:autoSpaceDE w:val="0"/>
        <w:autoSpaceDN w:val="0"/>
        <w:adjustRightInd w:val="0"/>
        <w:ind w:firstLine="540"/>
        <w:jc w:val="both"/>
        <w:rPr>
          <w:rFonts w:eastAsiaTheme="minorHAnsi"/>
          <w:lang w:eastAsia="en-US"/>
        </w:rPr>
      </w:pPr>
      <w:r w:rsidRPr="000B5A9B">
        <w:rPr>
          <w:rFonts w:eastAsiaTheme="minorHAnsi"/>
          <w:lang w:eastAsia="en-US"/>
        </w:rPr>
        <w:t>9</w:t>
      </w:r>
      <w:r w:rsidR="009F0E38" w:rsidRPr="000B5A9B">
        <w:rPr>
          <w:rFonts w:eastAsiaTheme="minorHAnsi"/>
          <w:lang w:eastAsia="en-US"/>
        </w:rPr>
        <w:t>.7.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9F0E38" w:rsidRPr="000B5A9B" w:rsidRDefault="008355D9" w:rsidP="009F0E38">
      <w:pPr>
        <w:autoSpaceDE w:val="0"/>
        <w:autoSpaceDN w:val="0"/>
        <w:adjustRightInd w:val="0"/>
        <w:ind w:firstLine="540"/>
        <w:jc w:val="both"/>
        <w:rPr>
          <w:rFonts w:eastAsiaTheme="minorHAnsi"/>
          <w:lang w:eastAsia="en-US"/>
        </w:rPr>
      </w:pPr>
      <w:r w:rsidRPr="000B5A9B">
        <w:rPr>
          <w:rFonts w:eastAsiaTheme="minorHAnsi"/>
          <w:lang w:eastAsia="en-US"/>
        </w:rPr>
        <w:lastRenderedPageBreak/>
        <w:t>9</w:t>
      </w:r>
      <w:r w:rsidR="009F0E38" w:rsidRPr="000B5A9B">
        <w:rPr>
          <w:rFonts w:eastAsiaTheme="minorHAnsi"/>
          <w:lang w:eastAsia="en-US"/>
        </w:rPr>
        <w:t>.8.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9F0E38" w:rsidRPr="000B5A9B" w:rsidRDefault="008355D9" w:rsidP="009F0E38">
      <w:pPr>
        <w:autoSpaceDE w:val="0"/>
        <w:autoSpaceDN w:val="0"/>
        <w:adjustRightInd w:val="0"/>
        <w:ind w:firstLine="540"/>
        <w:jc w:val="both"/>
        <w:rPr>
          <w:rFonts w:eastAsiaTheme="minorHAnsi"/>
          <w:lang w:eastAsia="en-US"/>
        </w:rPr>
      </w:pPr>
      <w:r w:rsidRPr="000B5A9B">
        <w:rPr>
          <w:rFonts w:eastAsiaTheme="minorHAnsi"/>
          <w:lang w:eastAsia="en-US"/>
        </w:rPr>
        <w:t>9</w:t>
      </w:r>
      <w:r w:rsidR="009F0E38" w:rsidRPr="000B5A9B">
        <w:rPr>
          <w:rFonts w:eastAsiaTheme="minorHAnsi"/>
          <w:lang w:eastAsia="en-US"/>
        </w:rPr>
        <w:t>.9. Общественный контроль является одним из механизмов общественного участия.</w:t>
      </w:r>
    </w:p>
    <w:p w:rsidR="009F0E38" w:rsidRPr="000B5A9B" w:rsidRDefault="009F0E38" w:rsidP="009F0E38">
      <w:pPr>
        <w:autoSpaceDE w:val="0"/>
        <w:autoSpaceDN w:val="0"/>
        <w:adjustRightInd w:val="0"/>
        <w:ind w:firstLine="540"/>
        <w:jc w:val="both"/>
        <w:rPr>
          <w:rFonts w:eastAsiaTheme="minorHAnsi"/>
          <w:lang w:eastAsia="en-US"/>
        </w:rPr>
      </w:pPr>
      <w:r w:rsidRPr="000B5A9B">
        <w:rPr>
          <w:rFonts w:eastAsiaTheme="minorHAnsi"/>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8355D9" w:rsidRPr="000B5A9B" w:rsidRDefault="008355D9" w:rsidP="009F0E38">
      <w:pPr>
        <w:autoSpaceDE w:val="0"/>
        <w:autoSpaceDN w:val="0"/>
        <w:adjustRightInd w:val="0"/>
        <w:ind w:firstLine="540"/>
        <w:jc w:val="both"/>
        <w:rPr>
          <w:rFonts w:eastAsiaTheme="minorHAnsi"/>
          <w:lang w:eastAsia="en-US"/>
        </w:rPr>
      </w:pPr>
    </w:p>
    <w:p w:rsidR="008355D9" w:rsidRPr="000B5A9B" w:rsidRDefault="008355D9" w:rsidP="000B5A9B">
      <w:pPr>
        <w:pStyle w:val="ConsPlusNormal"/>
        <w:contextualSpacing/>
        <w:jc w:val="center"/>
        <w:outlineLvl w:val="1"/>
        <w:rPr>
          <w:rFonts w:ascii="Times New Roman" w:hAnsi="Times New Roman" w:cs="Times New Roman"/>
          <w:b/>
          <w:sz w:val="24"/>
          <w:szCs w:val="24"/>
        </w:rPr>
      </w:pPr>
      <w:r w:rsidRPr="000B5A9B">
        <w:rPr>
          <w:rFonts w:ascii="Times New Roman" w:hAnsi="Times New Roman" w:cs="Times New Roman"/>
          <w:b/>
          <w:sz w:val="24"/>
          <w:szCs w:val="24"/>
        </w:rPr>
        <w:t>10. Перечень сводов правил и национальных стандартов, применяемых при осуществлении деятельности по благоустройству</w:t>
      </w:r>
    </w:p>
    <w:p w:rsidR="008355D9" w:rsidRPr="000B5A9B" w:rsidRDefault="008355D9" w:rsidP="008355D9">
      <w:pPr>
        <w:pStyle w:val="ConsPlusNormal"/>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 xml:space="preserve">10.1. При благоустройстве и выполнении проектов благоустройства территорий муниципального образования </w:t>
      </w:r>
      <w:r w:rsidR="00AC048A" w:rsidRPr="000B5A9B">
        <w:rPr>
          <w:rFonts w:ascii="Times New Roman" w:hAnsi="Times New Roman" w:cs="Times New Roman"/>
          <w:sz w:val="24"/>
          <w:szCs w:val="24"/>
        </w:rPr>
        <w:t>Нижнетанайского</w:t>
      </w:r>
      <w:r w:rsidRPr="000B5A9B">
        <w:rPr>
          <w:rFonts w:ascii="Times New Roman" w:hAnsi="Times New Roman" w:cs="Times New Roman"/>
          <w:sz w:val="24"/>
          <w:szCs w:val="24"/>
        </w:rPr>
        <w:t xml:space="preserve"> сельсовета обязательно соблюдение норм, указанных в сводах правил и национальных стандартах, в том числе в следующих:</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14" w:history="1">
        <w:r w:rsidR="008355D9" w:rsidRPr="000B5A9B">
          <w:rPr>
            <w:rFonts w:ascii="Times New Roman" w:hAnsi="Times New Roman" w:cs="Times New Roman"/>
            <w:sz w:val="24"/>
            <w:szCs w:val="24"/>
          </w:rPr>
          <w:t>СП 42.13330.2016</w:t>
        </w:r>
      </w:hyperlink>
      <w:r w:rsidR="008355D9" w:rsidRPr="000B5A9B">
        <w:rPr>
          <w:rFonts w:ascii="Times New Roman" w:hAnsi="Times New Roman" w:cs="Times New Roman"/>
          <w:sz w:val="24"/>
          <w:szCs w:val="24"/>
        </w:rPr>
        <w:t xml:space="preserve"> "СНиП 2.07.01-89* Градостроительство. Планировка и застройка городских и сельских поселений";</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15" w:history="1">
        <w:r w:rsidR="008355D9" w:rsidRPr="000B5A9B">
          <w:rPr>
            <w:rFonts w:ascii="Times New Roman" w:hAnsi="Times New Roman" w:cs="Times New Roman"/>
            <w:sz w:val="24"/>
            <w:szCs w:val="24"/>
          </w:rPr>
          <w:t>СП 82.13330.2016</w:t>
        </w:r>
      </w:hyperlink>
      <w:r w:rsidR="008355D9" w:rsidRPr="000B5A9B">
        <w:rPr>
          <w:rFonts w:ascii="Times New Roman" w:hAnsi="Times New Roman" w:cs="Times New Roman"/>
          <w:sz w:val="24"/>
          <w:szCs w:val="24"/>
        </w:rPr>
        <w:t xml:space="preserve"> "СНиП III-10-75 Благоустройство территорий";</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16" w:history="1">
        <w:r w:rsidR="008355D9" w:rsidRPr="000B5A9B">
          <w:rPr>
            <w:rFonts w:ascii="Times New Roman" w:hAnsi="Times New Roman" w:cs="Times New Roman"/>
            <w:sz w:val="24"/>
            <w:szCs w:val="24"/>
          </w:rPr>
          <w:t>СП 45.13330.2012</w:t>
        </w:r>
      </w:hyperlink>
      <w:r w:rsidR="008355D9" w:rsidRPr="000B5A9B">
        <w:rPr>
          <w:rFonts w:ascii="Times New Roman" w:hAnsi="Times New Roman" w:cs="Times New Roman"/>
          <w:sz w:val="24"/>
          <w:szCs w:val="24"/>
        </w:rPr>
        <w:t xml:space="preserve"> "СНиП 3.02.01-87 Земляные сооружения, основания и фундаменты";</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17" w:history="1">
        <w:r w:rsidR="008355D9" w:rsidRPr="000B5A9B">
          <w:rPr>
            <w:rFonts w:ascii="Times New Roman" w:hAnsi="Times New Roman" w:cs="Times New Roman"/>
            <w:sz w:val="24"/>
            <w:szCs w:val="24"/>
          </w:rPr>
          <w:t>СП 48.13330.2011</w:t>
        </w:r>
      </w:hyperlink>
      <w:r w:rsidR="008355D9" w:rsidRPr="000B5A9B">
        <w:rPr>
          <w:rFonts w:ascii="Times New Roman" w:hAnsi="Times New Roman" w:cs="Times New Roman"/>
          <w:sz w:val="24"/>
          <w:szCs w:val="24"/>
        </w:rPr>
        <w:t xml:space="preserve"> "СНиП 12-01-2004 Организация строительства";</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18" w:history="1">
        <w:r w:rsidR="008355D9" w:rsidRPr="000B5A9B">
          <w:rPr>
            <w:rFonts w:ascii="Times New Roman" w:hAnsi="Times New Roman" w:cs="Times New Roman"/>
            <w:sz w:val="24"/>
            <w:szCs w:val="24"/>
          </w:rPr>
          <w:t>СП 116.13330.2012</w:t>
        </w:r>
      </w:hyperlink>
      <w:r w:rsidR="008355D9" w:rsidRPr="000B5A9B">
        <w:rPr>
          <w:rFonts w:ascii="Times New Roman" w:hAnsi="Times New Roman" w:cs="Times New Roman"/>
          <w:sz w:val="24"/>
          <w:szCs w:val="24"/>
        </w:rPr>
        <w:t xml:space="preserve"> "СНиП 22-02-2003 Инженерная защита территорий, зданий и сооружений от опасных геологических процессов. Основные положения";</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19" w:history="1">
        <w:r w:rsidR="008355D9" w:rsidRPr="000B5A9B">
          <w:rPr>
            <w:rFonts w:ascii="Times New Roman" w:hAnsi="Times New Roman" w:cs="Times New Roman"/>
            <w:sz w:val="24"/>
            <w:szCs w:val="24"/>
          </w:rPr>
          <w:t>СП 104.13330.2016</w:t>
        </w:r>
      </w:hyperlink>
      <w:r w:rsidR="008355D9" w:rsidRPr="000B5A9B">
        <w:rPr>
          <w:rFonts w:ascii="Times New Roman" w:hAnsi="Times New Roman" w:cs="Times New Roman"/>
          <w:sz w:val="24"/>
          <w:szCs w:val="24"/>
        </w:rPr>
        <w:t xml:space="preserve"> "СНиП 2.06.15-85 Инженерная защита территории от затопления и подтопления";</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20" w:history="1">
        <w:r w:rsidR="008355D9" w:rsidRPr="000B5A9B">
          <w:rPr>
            <w:rFonts w:ascii="Times New Roman" w:hAnsi="Times New Roman" w:cs="Times New Roman"/>
            <w:sz w:val="24"/>
            <w:szCs w:val="24"/>
          </w:rPr>
          <w:t>СП 59.13330.2016</w:t>
        </w:r>
      </w:hyperlink>
      <w:r w:rsidR="008355D9" w:rsidRPr="000B5A9B">
        <w:rPr>
          <w:rFonts w:ascii="Times New Roman" w:hAnsi="Times New Roman" w:cs="Times New Roman"/>
          <w:sz w:val="24"/>
          <w:szCs w:val="24"/>
        </w:rPr>
        <w:t xml:space="preserve"> "СНиП 35-01-2001 Доступность зданий и сооружений для маломобильных групп населения";</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21" w:history="1">
        <w:r w:rsidR="008355D9" w:rsidRPr="000B5A9B">
          <w:rPr>
            <w:rFonts w:ascii="Times New Roman" w:hAnsi="Times New Roman" w:cs="Times New Roman"/>
            <w:sz w:val="24"/>
            <w:szCs w:val="24"/>
          </w:rPr>
          <w:t>СП 140.13330.2012</w:t>
        </w:r>
      </w:hyperlink>
      <w:r w:rsidR="008355D9" w:rsidRPr="000B5A9B">
        <w:rPr>
          <w:rFonts w:ascii="Times New Roman" w:hAnsi="Times New Roman" w:cs="Times New Roman"/>
          <w:sz w:val="24"/>
          <w:szCs w:val="24"/>
        </w:rPr>
        <w:t xml:space="preserve"> "Городская среда. Правила проектирования для маломобильных групп населения";</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22" w:history="1">
        <w:r w:rsidR="008355D9" w:rsidRPr="000B5A9B">
          <w:rPr>
            <w:rFonts w:ascii="Times New Roman" w:hAnsi="Times New Roman" w:cs="Times New Roman"/>
            <w:sz w:val="24"/>
            <w:szCs w:val="24"/>
          </w:rPr>
          <w:t>СП 136.13330.2012</w:t>
        </w:r>
      </w:hyperlink>
      <w:r w:rsidR="008355D9" w:rsidRPr="000B5A9B">
        <w:rPr>
          <w:rFonts w:ascii="Times New Roman" w:hAnsi="Times New Roman" w:cs="Times New Roman"/>
          <w:sz w:val="24"/>
          <w:szCs w:val="24"/>
        </w:rPr>
        <w:t xml:space="preserve"> "Здания и сооружения. Общие положения проектирования с учетом доступности для маломобильных групп населения";</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23" w:history="1">
        <w:r w:rsidR="008355D9" w:rsidRPr="000B5A9B">
          <w:rPr>
            <w:rFonts w:ascii="Times New Roman" w:hAnsi="Times New Roman" w:cs="Times New Roman"/>
            <w:sz w:val="24"/>
            <w:szCs w:val="24"/>
          </w:rPr>
          <w:t>СП 138.13330.2012</w:t>
        </w:r>
      </w:hyperlink>
      <w:r w:rsidR="008355D9" w:rsidRPr="000B5A9B">
        <w:rPr>
          <w:rFonts w:ascii="Times New Roman" w:hAnsi="Times New Roman" w:cs="Times New Roman"/>
          <w:sz w:val="24"/>
          <w:szCs w:val="24"/>
        </w:rPr>
        <w:t xml:space="preserve"> "Общественные здания и сооружения, доступные маломобильным группам населения. Правила проектирования";</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24" w:history="1">
        <w:r w:rsidR="008355D9" w:rsidRPr="000B5A9B">
          <w:rPr>
            <w:rFonts w:ascii="Times New Roman" w:hAnsi="Times New Roman" w:cs="Times New Roman"/>
            <w:sz w:val="24"/>
            <w:szCs w:val="24"/>
          </w:rPr>
          <w:t>СП 137.13330.2012</w:t>
        </w:r>
      </w:hyperlink>
      <w:r w:rsidR="008355D9" w:rsidRPr="000B5A9B">
        <w:rPr>
          <w:rFonts w:ascii="Times New Roman" w:hAnsi="Times New Roman" w:cs="Times New Roman"/>
          <w:sz w:val="24"/>
          <w:szCs w:val="24"/>
        </w:rPr>
        <w:t xml:space="preserve"> "Жилая среда с планировочными элементами, доступными инвалидам. Правила проектирования";</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25" w:history="1">
        <w:r w:rsidR="008355D9" w:rsidRPr="000B5A9B">
          <w:rPr>
            <w:rFonts w:ascii="Times New Roman" w:hAnsi="Times New Roman" w:cs="Times New Roman"/>
            <w:sz w:val="24"/>
            <w:szCs w:val="24"/>
          </w:rPr>
          <w:t>СП 32.13330.2012</w:t>
        </w:r>
      </w:hyperlink>
      <w:r w:rsidR="008355D9" w:rsidRPr="000B5A9B">
        <w:rPr>
          <w:rFonts w:ascii="Times New Roman" w:hAnsi="Times New Roman" w:cs="Times New Roman"/>
          <w:sz w:val="24"/>
          <w:szCs w:val="24"/>
        </w:rPr>
        <w:t xml:space="preserve"> "СНиП 2.04.03-85 Канализация. Наружные сети и сооружения";</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26" w:history="1">
        <w:r w:rsidR="008355D9" w:rsidRPr="000B5A9B">
          <w:rPr>
            <w:rFonts w:ascii="Times New Roman" w:hAnsi="Times New Roman" w:cs="Times New Roman"/>
            <w:sz w:val="24"/>
            <w:szCs w:val="24"/>
          </w:rPr>
          <w:t>СП 31.13330.2012</w:t>
        </w:r>
      </w:hyperlink>
      <w:r w:rsidR="008355D9" w:rsidRPr="000B5A9B">
        <w:rPr>
          <w:rFonts w:ascii="Times New Roman" w:hAnsi="Times New Roman" w:cs="Times New Roman"/>
          <w:sz w:val="24"/>
          <w:szCs w:val="24"/>
        </w:rPr>
        <w:t xml:space="preserve"> "СНиП 2.04.02-84* Водоснабжение. Наружные сети и сооружения";</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27" w:history="1">
        <w:r w:rsidR="008355D9" w:rsidRPr="000B5A9B">
          <w:rPr>
            <w:rFonts w:ascii="Times New Roman" w:hAnsi="Times New Roman" w:cs="Times New Roman"/>
            <w:sz w:val="24"/>
            <w:szCs w:val="24"/>
          </w:rPr>
          <w:t>СП 124.13330.2012</w:t>
        </w:r>
      </w:hyperlink>
      <w:r w:rsidR="008355D9" w:rsidRPr="000B5A9B">
        <w:rPr>
          <w:rFonts w:ascii="Times New Roman" w:hAnsi="Times New Roman" w:cs="Times New Roman"/>
          <w:sz w:val="24"/>
          <w:szCs w:val="24"/>
        </w:rPr>
        <w:t xml:space="preserve"> "СНиП 41-02-2003 Тепловые сети";</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28" w:history="1">
        <w:r w:rsidR="008355D9" w:rsidRPr="000B5A9B">
          <w:rPr>
            <w:rFonts w:ascii="Times New Roman" w:hAnsi="Times New Roman" w:cs="Times New Roman"/>
            <w:sz w:val="24"/>
            <w:szCs w:val="24"/>
          </w:rPr>
          <w:t>СП 34.13330.2012</w:t>
        </w:r>
      </w:hyperlink>
      <w:r w:rsidR="008355D9" w:rsidRPr="000B5A9B">
        <w:rPr>
          <w:rFonts w:ascii="Times New Roman" w:hAnsi="Times New Roman" w:cs="Times New Roman"/>
          <w:sz w:val="24"/>
          <w:szCs w:val="24"/>
        </w:rPr>
        <w:t xml:space="preserve"> "СНиП 2.05.02-85* Автомобильные дороги";</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29" w:history="1">
        <w:r w:rsidR="008355D9" w:rsidRPr="000B5A9B">
          <w:rPr>
            <w:rFonts w:ascii="Times New Roman" w:hAnsi="Times New Roman" w:cs="Times New Roman"/>
            <w:sz w:val="24"/>
            <w:szCs w:val="24"/>
          </w:rPr>
          <w:t>СП 52.13330.2016</w:t>
        </w:r>
      </w:hyperlink>
      <w:r w:rsidR="008355D9" w:rsidRPr="000B5A9B">
        <w:rPr>
          <w:rFonts w:ascii="Times New Roman" w:hAnsi="Times New Roman" w:cs="Times New Roman"/>
          <w:sz w:val="24"/>
          <w:szCs w:val="24"/>
        </w:rPr>
        <w:t xml:space="preserve"> "СНиП 23-05-95* Естественное и искусственное освещение";</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30" w:history="1">
        <w:r w:rsidR="008355D9" w:rsidRPr="000B5A9B">
          <w:rPr>
            <w:rFonts w:ascii="Times New Roman" w:hAnsi="Times New Roman" w:cs="Times New Roman"/>
            <w:sz w:val="24"/>
            <w:szCs w:val="24"/>
          </w:rPr>
          <w:t>СП 50.13330.2012</w:t>
        </w:r>
      </w:hyperlink>
      <w:r w:rsidR="008355D9" w:rsidRPr="000B5A9B">
        <w:rPr>
          <w:rFonts w:ascii="Times New Roman" w:hAnsi="Times New Roman" w:cs="Times New Roman"/>
          <w:sz w:val="24"/>
          <w:szCs w:val="24"/>
        </w:rPr>
        <w:t xml:space="preserve"> "СНиП 23-02-2003 Тепловая защита зданий";</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31" w:history="1">
        <w:r w:rsidR="008355D9" w:rsidRPr="000B5A9B">
          <w:rPr>
            <w:rFonts w:ascii="Times New Roman" w:hAnsi="Times New Roman" w:cs="Times New Roman"/>
            <w:sz w:val="24"/>
            <w:szCs w:val="24"/>
          </w:rPr>
          <w:t>СП 51.13330.2011</w:t>
        </w:r>
      </w:hyperlink>
      <w:r w:rsidR="008355D9" w:rsidRPr="000B5A9B">
        <w:rPr>
          <w:rFonts w:ascii="Times New Roman" w:hAnsi="Times New Roman" w:cs="Times New Roman"/>
          <w:sz w:val="24"/>
          <w:szCs w:val="24"/>
        </w:rPr>
        <w:t xml:space="preserve"> "СНиП 23-03-2003 Защита от шума";</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32" w:history="1">
        <w:r w:rsidR="008355D9" w:rsidRPr="000B5A9B">
          <w:rPr>
            <w:rFonts w:ascii="Times New Roman" w:hAnsi="Times New Roman" w:cs="Times New Roman"/>
            <w:sz w:val="24"/>
            <w:szCs w:val="24"/>
          </w:rPr>
          <w:t>СП 53.13330.2011</w:t>
        </w:r>
      </w:hyperlink>
      <w:r w:rsidR="008355D9" w:rsidRPr="000B5A9B">
        <w:rPr>
          <w:rFonts w:ascii="Times New Roman" w:hAnsi="Times New Roman" w:cs="Times New Roman"/>
          <w:sz w:val="24"/>
          <w:szCs w:val="24"/>
        </w:rPr>
        <w:t xml:space="preserve"> "СНиП 30-02-97* Планировка и застройка территорий садоводческих (дачных) объединений граждан, здания и сооружения";</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33" w:history="1">
        <w:r w:rsidR="008355D9" w:rsidRPr="000B5A9B">
          <w:rPr>
            <w:rFonts w:ascii="Times New Roman" w:hAnsi="Times New Roman" w:cs="Times New Roman"/>
            <w:sz w:val="24"/>
            <w:szCs w:val="24"/>
          </w:rPr>
          <w:t>СП 118.13330.2012</w:t>
        </w:r>
      </w:hyperlink>
      <w:r w:rsidR="008355D9" w:rsidRPr="000B5A9B">
        <w:rPr>
          <w:rFonts w:ascii="Times New Roman" w:hAnsi="Times New Roman" w:cs="Times New Roman"/>
          <w:sz w:val="24"/>
          <w:szCs w:val="24"/>
        </w:rPr>
        <w:t xml:space="preserve"> "СНиП 31-06-2009 Общественные здания и сооружения";</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34" w:history="1">
        <w:r w:rsidR="008355D9" w:rsidRPr="000B5A9B">
          <w:rPr>
            <w:rFonts w:ascii="Times New Roman" w:hAnsi="Times New Roman" w:cs="Times New Roman"/>
            <w:sz w:val="24"/>
            <w:szCs w:val="24"/>
          </w:rPr>
          <w:t>СП 54.13330.2012</w:t>
        </w:r>
      </w:hyperlink>
      <w:r w:rsidR="008355D9" w:rsidRPr="000B5A9B">
        <w:rPr>
          <w:rFonts w:ascii="Times New Roman" w:hAnsi="Times New Roman" w:cs="Times New Roman"/>
          <w:sz w:val="24"/>
          <w:szCs w:val="24"/>
        </w:rPr>
        <w:t xml:space="preserve"> "СНиП 31-01-2003 Здания жилые многоквартирные";</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35" w:history="1">
        <w:r w:rsidR="008355D9" w:rsidRPr="000B5A9B">
          <w:rPr>
            <w:rFonts w:ascii="Times New Roman" w:hAnsi="Times New Roman" w:cs="Times New Roman"/>
            <w:sz w:val="24"/>
            <w:szCs w:val="24"/>
          </w:rPr>
          <w:t>СП 251.1325800.2016</w:t>
        </w:r>
      </w:hyperlink>
      <w:r w:rsidR="008355D9" w:rsidRPr="000B5A9B">
        <w:rPr>
          <w:rFonts w:ascii="Times New Roman" w:hAnsi="Times New Roman" w:cs="Times New Roman"/>
          <w:sz w:val="24"/>
          <w:szCs w:val="24"/>
        </w:rPr>
        <w:t xml:space="preserve"> "Здания общеобразовательных организаций. Правила проектирования";</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36" w:history="1">
        <w:r w:rsidR="008355D9" w:rsidRPr="000B5A9B">
          <w:rPr>
            <w:rFonts w:ascii="Times New Roman" w:hAnsi="Times New Roman" w:cs="Times New Roman"/>
            <w:sz w:val="24"/>
            <w:szCs w:val="24"/>
          </w:rPr>
          <w:t>СП 252.1325800.2016</w:t>
        </w:r>
      </w:hyperlink>
      <w:r w:rsidR="008355D9" w:rsidRPr="000B5A9B">
        <w:rPr>
          <w:rFonts w:ascii="Times New Roman" w:hAnsi="Times New Roman" w:cs="Times New Roman"/>
          <w:sz w:val="24"/>
          <w:szCs w:val="24"/>
        </w:rPr>
        <w:t xml:space="preserve"> "Здания дошкольных образовательных организаций. Правила проектирования";</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37" w:history="1">
        <w:r w:rsidR="008355D9" w:rsidRPr="000B5A9B">
          <w:rPr>
            <w:rFonts w:ascii="Times New Roman" w:hAnsi="Times New Roman" w:cs="Times New Roman"/>
            <w:sz w:val="24"/>
            <w:szCs w:val="24"/>
          </w:rPr>
          <w:t>СП 113.13330.2012</w:t>
        </w:r>
      </w:hyperlink>
      <w:r w:rsidR="008355D9" w:rsidRPr="000B5A9B">
        <w:rPr>
          <w:rFonts w:ascii="Times New Roman" w:hAnsi="Times New Roman" w:cs="Times New Roman"/>
          <w:sz w:val="24"/>
          <w:szCs w:val="24"/>
        </w:rPr>
        <w:t xml:space="preserve"> "СНиП 21-02-99* Стоянки автомобилей";</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38" w:history="1">
        <w:r w:rsidR="008355D9" w:rsidRPr="000B5A9B">
          <w:rPr>
            <w:rFonts w:ascii="Times New Roman" w:hAnsi="Times New Roman" w:cs="Times New Roman"/>
            <w:sz w:val="24"/>
            <w:szCs w:val="24"/>
          </w:rPr>
          <w:t>СП 158.13330.2014</w:t>
        </w:r>
      </w:hyperlink>
      <w:r w:rsidR="008355D9" w:rsidRPr="000B5A9B">
        <w:rPr>
          <w:rFonts w:ascii="Times New Roman" w:hAnsi="Times New Roman" w:cs="Times New Roman"/>
          <w:sz w:val="24"/>
          <w:szCs w:val="24"/>
        </w:rPr>
        <w:t xml:space="preserve"> "Здания и помещения медицинских организаций. Правила проектирования";</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39" w:history="1">
        <w:r w:rsidR="008355D9" w:rsidRPr="000B5A9B">
          <w:rPr>
            <w:rFonts w:ascii="Times New Roman" w:hAnsi="Times New Roman" w:cs="Times New Roman"/>
            <w:sz w:val="24"/>
            <w:szCs w:val="24"/>
          </w:rPr>
          <w:t>СП 257.1325800.2016</w:t>
        </w:r>
      </w:hyperlink>
      <w:r w:rsidR="008355D9" w:rsidRPr="000B5A9B">
        <w:rPr>
          <w:rFonts w:ascii="Times New Roman" w:hAnsi="Times New Roman" w:cs="Times New Roman"/>
          <w:sz w:val="24"/>
          <w:szCs w:val="24"/>
        </w:rPr>
        <w:t xml:space="preserve"> "Здания гостиниц. Правила проектирования";</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40" w:history="1">
        <w:r w:rsidR="008355D9" w:rsidRPr="000B5A9B">
          <w:rPr>
            <w:rFonts w:ascii="Times New Roman" w:hAnsi="Times New Roman" w:cs="Times New Roman"/>
            <w:sz w:val="24"/>
            <w:szCs w:val="24"/>
          </w:rPr>
          <w:t>СП 35.13330.2011</w:t>
        </w:r>
      </w:hyperlink>
      <w:r w:rsidR="008355D9" w:rsidRPr="000B5A9B">
        <w:rPr>
          <w:rFonts w:ascii="Times New Roman" w:hAnsi="Times New Roman" w:cs="Times New Roman"/>
          <w:sz w:val="24"/>
          <w:szCs w:val="24"/>
        </w:rPr>
        <w:t xml:space="preserve"> "СНиП 2.05.03-84* Мосты и трубы";</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41" w:history="1">
        <w:r w:rsidR="008355D9" w:rsidRPr="000B5A9B">
          <w:rPr>
            <w:rFonts w:ascii="Times New Roman" w:hAnsi="Times New Roman" w:cs="Times New Roman"/>
            <w:sz w:val="24"/>
            <w:szCs w:val="24"/>
          </w:rPr>
          <w:t>СП 101.13330.2012</w:t>
        </w:r>
      </w:hyperlink>
      <w:r w:rsidR="008355D9" w:rsidRPr="000B5A9B">
        <w:rPr>
          <w:rFonts w:ascii="Times New Roman" w:hAnsi="Times New Roman" w:cs="Times New Roman"/>
          <w:sz w:val="24"/>
          <w:szCs w:val="24"/>
        </w:rPr>
        <w:t xml:space="preserve"> "СНиП 2.06.07-87 Подпорные стены, судоходные шлюзы, рыбопропускные и рыбозащитные сооружения";</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42" w:history="1">
        <w:r w:rsidR="008355D9" w:rsidRPr="000B5A9B">
          <w:rPr>
            <w:rFonts w:ascii="Times New Roman" w:hAnsi="Times New Roman" w:cs="Times New Roman"/>
            <w:sz w:val="24"/>
            <w:szCs w:val="24"/>
          </w:rPr>
          <w:t>СП 102.13330.2012</w:t>
        </w:r>
      </w:hyperlink>
      <w:r w:rsidR="008355D9" w:rsidRPr="000B5A9B">
        <w:rPr>
          <w:rFonts w:ascii="Times New Roman" w:hAnsi="Times New Roman" w:cs="Times New Roman"/>
          <w:sz w:val="24"/>
          <w:szCs w:val="24"/>
        </w:rPr>
        <w:t xml:space="preserve"> "СНиП 2.06.09-84 Туннели гидротехнические";</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43" w:history="1">
        <w:r w:rsidR="008355D9" w:rsidRPr="000B5A9B">
          <w:rPr>
            <w:rFonts w:ascii="Times New Roman" w:hAnsi="Times New Roman" w:cs="Times New Roman"/>
            <w:sz w:val="24"/>
            <w:szCs w:val="24"/>
          </w:rPr>
          <w:t>СП 58.13330.2012</w:t>
        </w:r>
      </w:hyperlink>
      <w:r w:rsidR="008355D9" w:rsidRPr="000B5A9B">
        <w:rPr>
          <w:rFonts w:ascii="Times New Roman" w:hAnsi="Times New Roman" w:cs="Times New Roman"/>
          <w:sz w:val="24"/>
          <w:szCs w:val="24"/>
        </w:rPr>
        <w:t xml:space="preserve"> "СНиП 33-01-2003 Гидротехнические сооружения. Основные положения";</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44" w:history="1">
        <w:r w:rsidR="008355D9" w:rsidRPr="000B5A9B">
          <w:rPr>
            <w:rFonts w:ascii="Times New Roman" w:hAnsi="Times New Roman" w:cs="Times New Roman"/>
            <w:sz w:val="24"/>
            <w:szCs w:val="24"/>
          </w:rPr>
          <w:t>СП 38.13330.2012</w:t>
        </w:r>
      </w:hyperlink>
      <w:r w:rsidR="008355D9" w:rsidRPr="000B5A9B">
        <w:rPr>
          <w:rFonts w:ascii="Times New Roman" w:hAnsi="Times New Roman" w:cs="Times New Roman"/>
          <w:sz w:val="24"/>
          <w:szCs w:val="24"/>
        </w:rPr>
        <w:t xml:space="preserve"> "СНиП 2.06.04-82* Нагрузки и воздействия на гидротехнические сооружения (волновые, ледовые и от судов)";</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45" w:history="1">
        <w:r w:rsidR="008355D9" w:rsidRPr="000B5A9B">
          <w:rPr>
            <w:rFonts w:ascii="Times New Roman" w:hAnsi="Times New Roman" w:cs="Times New Roman"/>
            <w:sz w:val="24"/>
            <w:szCs w:val="24"/>
          </w:rPr>
          <w:t>СП 39.13330.2012</w:t>
        </w:r>
      </w:hyperlink>
      <w:r w:rsidR="008355D9" w:rsidRPr="000B5A9B">
        <w:rPr>
          <w:rFonts w:ascii="Times New Roman" w:hAnsi="Times New Roman" w:cs="Times New Roman"/>
          <w:sz w:val="24"/>
          <w:szCs w:val="24"/>
        </w:rPr>
        <w:t xml:space="preserve"> "СНиП 2.06.05-84* Плотины из грунтовых материалов";</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46" w:history="1">
        <w:r w:rsidR="008355D9" w:rsidRPr="000B5A9B">
          <w:rPr>
            <w:rFonts w:ascii="Times New Roman" w:hAnsi="Times New Roman" w:cs="Times New Roman"/>
            <w:sz w:val="24"/>
            <w:szCs w:val="24"/>
          </w:rPr>
          <w:t>СП 40.13330.2012</w:t>
        </w:r>
      </w:hyperlink>
      <w:r w:rsidR="008355D9" w:rsidRPr="000B5A9B">
        <w:rPr>
          <w:rFonts w:ascii="Times New Roman" w:hAnsi="Times New Roman" w:cs="Times New Roman"/>
          <w:sz w:val="24"/>
          <w:szCs w:val="24"/>
        </w:rPr>
        <w:t xml:space="preserve"> "СНиП 2.06.06-85 Плотины бетонные и железобетонные";</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47" w:history="1">
        <w:r w:rsidR="008355D9" w:rsidRPr="000B5A9B">
          <w:rPr>
            <w:rFonts w:ascii="Times New Roman" w:hAnsi="Times New Roman" w:cs="Times New Roman"/>
            <w:sz w:val="24"/>
            <w:szCs w:val="24"/>
          </w:rPr>
          <w:t>СП 41.13330.2012</w:t>
        </w:r>
      </w:hyperlink>
      <w:r w:rsidR="008355D9" w:rsidRPr="000B5A9B">
        <w:rPr>
          <w:rFonts w:ascii="Times New Roman" w:hAnsi="Times New Roman" w:cs="Times New Roman"/>
          <w:sz w:val="24"/>
          <w:szCs w:val="24"/>
        </w:rPr>
        <w:t xml:space="preserve"> "СНиП 2.06.08-87 Бетонные и железобетонные конструкции гидротехнических сооружений";</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48" w:history="1">
        <w:r w:rsidR="008355D9" w:rsidRPr="000B5A9B">
          <w:rPr>
            <w:rFonts w:ascii="Times New Roman" w:hAnsi="Times New Roman" w:cs="Times New Roman"/>
            <w:sz w:val="24"/>
            <w:szCs w:val="24"/>
          </w:rPr>
          <w:t>СП 122.13330.2012</w:t>
        </w:r>
      </w:hyperlink>
      <w:r w:rsidR="008355D9" w:rsidRPr="000B5A9B">
        <w:rPr>
          <w:rFonts w:ascii="Times New Roman" w:hAnsi="Times New Roman" w:cs="Times New Roman"/>
          <w:sz w:val="24"/>
          <w:szCs w:val="24"/>
        </w:rPr>
        <w:t xml:space="preserve"> "СНиП 32-04-97 Тоннели железнодорожные и автодорожные";</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49" w:history="1">
        <w:r w:rsidR="008355D9" w:rsidRPr="000B5A9B">
          <w:rPr>
            <w:rFonts w:ascii="Times New Roman" w:hAnsi="Times New Roman" w:cs="Times New Roman"/>
            <w:sz w:val="24"/>
            <w:szCs w:val="24"/>
          </w:rPr>
          <w:t>СП 259.1325800.2016</w:t>
        </w:r>
      </w:hyperlink>
      <w:r w:rsidR="008355D9" w:rsidRPr="000B5A9B">
        <w:rPr>
          <w:rFonts w:ascii="Times New Roman" w:hAnsi="Times New Roman" w:cs="Times New Roman"/>
          <w:sz w:val="24"/>
          <w:szCs w:val="24"/>
        </w:rPr>
        <w:t xml:space="preserve"> "Мосты в условиях плотной городской застройки. Правила проектирования";</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50" w:history="1">
        <w:r w:rsidR="008355D9" w:rsidRPr="000B5A9B">
          <w:rPr>
            <w:rFonts w:ascii="Times New Roman" w:hAnsi="Times New Roman" w:cs="Times New Roman"/>
            <w:sz w:val="24"/>
            <w:szCs w:val="24"/>
          </w:rPr>
          <w:t>СП 132.13330.2011</w:t>
        </w:r>
      </w:hyperlink>
      <w:r w:rsidR="008355D9" w:rsidRPr="000B5A9B">
        <w:rPr>
          <w:rFonts w:ascii="Times New Roman" w:hAnsi="Times New Roman" w:cs="Times New Roman"/>
          <w:sz w:val="24"/>
          <w:szCs w:val="24"/>
        </w:rPr>
        <w:t xml:space="preserve"> "Обеспечение антитеррористической защищенности зданий и сооружений. Общие требования проектирования";</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51" w:history="1">
        <w:r w:rsidR="008355D9" w:rsidRPr="000B5A9B">
          <w:rPr>
            <w:rFonts w:ascii="Times New Roman" w:hAnsi="Times New Roman" w:cs="Times New Roman"/>
            <w:sz w:val="24"/>
            <w:szCs w:val="24"/>
          </w:rPr>
          <w:t>СП 254.1325800.2016</w:t>
        </w:r>
      </w:hyperlink>
      <w:r w:rsidR="008355D9" w:rsidRPr="000B5A9B">
        <w:rPr>
          <w:rFonts w:ascii="Times New Roman" w:hAnsi="Times New Roman" w:cs="Times New Roman"/>
          <w:sz w:val="24"/>
          <w:szCs w:val="24"/>
        </w:rPr>
        <w:t xml:space="preserve"> "Здания и территории. Правила проектирования защиты от производственного шума";</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52" w:history="1">
        <w:r w:rsidR="008355D9" w:rsidRPr="000B5A9B">
          <w:rPr>
            <w:rFonts w:ascii="Times New Roman" w:hAnsi="Times New Roman" w:cs="Times New Roman"/>
            <w:sz w:val="24"/>
            <w:szCs w:val="24"/>
          </w:rPr>
          <w:t>СП 18.13330.2011</w:t>
        </w:r>
      </w:hyperlink>
      <w:r w:rsidR="008355D9" w:rsidRPr="000B5A9B">
        <w:rPr>
          <w:rFonts w:ascii="Times New Roman" w:hAnsi="Times New Roman" w:cs="Times New Roman"/>
          <w:sz w:val="24"/>
          <w:szCs w:val="24"/>
        </w:rPr>
        <w:t xml:space="preserve"> "СНиП II-89-80* Генеральные планы промышленных предприятий";</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53" w:history="1">
        <w:r w:rsidR="008355D9" w:rsidRPr="000B5A9B">
          <w:rPr>
            <w:rFonts w:ascii="Times New Roman" w:hAnsi="Times New Roman" w:cs="Times New Roman"/>
            <w:sz w:val="24"/>
            <w:szCs w:val="24"/>
          </w:rPr>
          <w:t>СП 19.13330.2011</w:t>
        </w:r>
      </w:hyperlink>
      <w:r w:rsidR="008355D9" w:rsidRPr="000B5A9B">
        <w:rPr>
          <w:rFonts w:ascii="Times New Roman" w:hAnsi="Times New Roman" w:cs="Times New Roman"/>
          <w:sz w:val="24"/>
          <w:szCs w:val="24"/>
        </w:rPr>
        <w:t xml:space="preserve"> "СНиП II-97-76 Генеральные планы сельскохозяйственных предприятий";</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54" w:history="1">
        <w:r w:rsidR="008355D9" w:rsidRPr="000B5A9B">
          <w:rPr>
            <w:rFonts w:ascii="Times New Roman" w:hAnsi="Times New Roman" w:cs="Times New Roman"/>
            <w:sz w:val="24"/>
            <w:szCs w:val="24"/>
          </w:rPr>
          <w:t>СП 131.13330.2012</w:t>
        </w:r>
      </w:hyperlink>
      <w:r w:rsidR="008355D9" w:rsidRPr="000B5A9B">
        <w:rPr>
          <w:rFonts w:ascii="Times New Roman" w:hAnsi="Times New Roman" w:cs="Times New Roman"/>
          <w:sz w:val="24"/>
          <w:szCs w:val="24"/>
        </w:rPr>
        <w:t xml:space="preserve"> "СНиП 23-01-99* Строительная климатология";</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55" w:history="1">
        <w:r w:rsidR="008355D9" w:rsidRPr="000B5A9B">
          <w:rPr>
            <w:rFonts w:ascii="Times New Roman" w:hAnsi="Times New Roman" w:cs="Times New Roman"/>
            <w:sz w:val="24"/>
            <w:szCs w:val="24"/>
          </w:rPr>
          <w:t>ГОСТ Р 52024-2003</w:t>
        </w:r>
      </w:hyperlink>
      <w:r w:rsidR="008355D9" w:rsidRPr="000B5A9B">
        <w:rPr>
          <w:rFonts w:ascii="Times New Roman" w:hAnsi="Times New Roman" w:cs="Times New Roman"/>
          <w:sz w:val="24"/>
          <w:szCs w:val="24"/>
        </w:rPr>
        <w:t xml:space="preserve"> "Услуги физкультурно-оздоровительные и спортивные. Общие требования";</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56" w:history="1">
        <w:r w:rsidR="008355D9" w:rsidRPr="000B5A9B">
          <w:rPr>
            <w:rFonts w:ascii="Times New Roman" w:hAnsi="Times New Roman" w:cs="Times New Roman"/>
            <w:sz w:val="24"/>
            <w:szCs w:val="24"/>
          </w:rPr>
          <w:t>ГОСТ Р 52025-2003</w:t>
        </w:r>
      </w:hyperlink>
      <w:r w:rsidR="008355D9" w:rsidRPr="000B5A9B">
        <w:rPr>
          <w:rFonts w:ascii="Times New Roman" w:hAnsi="Times New Roman" w:cs="Times New Roman"/>
          <w:sz w:val="24"/>
          <w:szCs w:val="24"/>
        </w:rPr>
        <w:t xml:space="preserve"> "Услуги физкультурно-оздоровительные и спортивные. Требования безопасности потребителей";</w:t>
      </w:r>
    </w:p>
    <w:p w:rsidR="008355D9" w:rsidRPr="000B5A9B" w:rsidRDefault="008355D9" w:rsidP="008355D9">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ГОСТ Р 53102-2015 "Оборудование детских игровых площадок. Термины и определения";</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57" w:history="1">
        <w:r w:rsidR="008355D9" w:rsidRPr="000B5A9B">
          <w:rPr>
            <w:rFonts w:ascii="Times New Roman" w:hAnsi="Times New Roman" w:cs="Times New Roman"/>
            <w:sz w:val="24"/>
            <w:szCs w:val="24"/>
          </w:rPr>
          <w:t>ГОСТ Р 52169-2012</w:t>
        </w:r>
      </w:hyperlink>
      <w:r w:rsidR="008355D9" w:rsidRPr="000B5A9B">
        <w:rPr>
          <w:rFonts w:ascii="Times New Roman" w:hAnsi="Times New Roman" w:cs="Times New Roman"/>
          <w:sz w:val="24"/>
          <w:szCs w:val="24"/>
        </w:rPr>
        <w:t xml:space="preserve"> Оборудование и покрытия детских игровых площадок. Безопасность конструкции и методы испытаний. Общие требования;</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58" w:history="1">
        <w:r w:rsidR="008355D9" w:rsidRPr="000B5A9B">
          <w:rPr>
            <w:rFonts w:ascii="Times New Roman" w:hAnsi="Times New Roman" w:cs="Times New Roman"/>
            <w:sz w:val="24"/>
            <w:szCs w:val="24"/>
          </w:rPr>
          <w:t>ГОСТ Р 52167-2012</w:t>
        </w:r>
      </w:hyperlink>
      <w:r w:rsidR="008355D9" w:rsidRPr="000B5A9B">
        <w:rPr>
          <w:rFonts w:ascii="Times New Roman" w:hAnsi="Times New Roman" w:cs="Times New Roman"/>
          <w:sz w:val="24"/>
          <w:szCs w:val="24"/>
        </w:rPr>
        <w:t xml:space="preserve"> "Оборудование детских игровых площадок. Безопасность конструкции и методы испытаний качелей. Общие требования";</w:t>
      </w:r>
    </w:p>
    <w:p w:rsidR="008355D9" w:rsidRPr="000B5A9B" w:rsidRDefault="00BB4CD4" w:rsidP="008355D9">
      <w:pPr>
        <w:pStyle w:val="ConsPlusNormal"/>
        <w:spacing w:before="220"/>
        <w:ind w:left="540"/>
        <w:contextualSpacing/>
        <w:jc w:val="both"/>
        <w:rPr>
          <w:rFonts w:ascii="Times New Roman" w:hAnsi="Times New Roman" w:cs="Times New Roman"/>
          <w:sz w:val="24"/>
          <w:szCs w:val="24"/>
        </w:rPr>
      </w:pPr>
      <w:hyperlink r:id="rId59" w:history="1">
        <w:r w:rsidR="008355D9" w:rsidRPr="000B5A9B">
          <w:rPr>
            <w:rFonts w:ascii="Times New Roman" w:hAnsi="Times New Roman" w:cs="Times New Roman"/>
            <w:sz w:val="24"/>
            <w:szCs w:val="24"/>
          </w:rPr>
          <w:t>ГОСТ Р 52168-2012</w:t>
        </w:r>
      </w:hyperlink>
      <w:r w:rsidR="008355D9" w:rsidRPr="000B5A9B">
        <w:rPr>
          <w:rFonts w:ascii="Times New Roman" w:hAnsi="Times New Roman" w:cs="Times New Roman"/>
          <w:sz w:val="24"/>
          <w:szCs w:val="24"/>
        </w:rPr>
        <w:t xml:space="preserve"> "Оборудование детских игровых площадок.</w:t>
      </w:r>
    </w:p>
    <w:p w:rsidR="008355D9" w:rsidRPr="000B5A9B" w:rsidRDefault="008355D9" w:rsidP="008355D9">
      <w:pPr>
        <w:pStyle w:val="ConsPlusNormal"/>
        <w:spacing w:before="220"/>
        <w:contextualSpacing/>
        <w:jc w:val="both"/>
        <w:rPr>
          <w:rFonts w:ascii="Times New Roman" w:hAnsi="Times New Roman" w:cs="Times New Roman"/>
          <w:sz w:val="24"/>
          <w:szCs w:val="24"/>
        </w:rPr>
      </w:pPr>
      <w:r w:rsidRPr="000B5A9B">
        <w:rPr>
          <w:rFonts w:ascii="Times New Roman" w:hAnsi="Times New Roman" w:cs="Times New Roman"/>
          <w:sz w:val="24"/>
          <w:szCs w:val="24"/>
        </w:rPr>
        <w:t>Безопасность конструкции и методы испытаний горок. Общие требования";</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60" w:history="1">
        <w:r w:rsidR="008355D9" w:rsidRPr="000B5A9B">
          <w:rPr>
            <w:rFonts w:ascii="Times New Roman" w:hAnsi="Times New Roman" w:cs="Times New Roman"/>
            <w:sz w:val="24"/>
            <w:szCs w:val="24"/>
          </w:rPr>
          <w:t>ГОСТ Р 52299-2013</w:t>
        </w:r>
      </w:hyperlink>
      <w:r w:rsidR="008355D9" w:rsidRPr="000B5A9B">
        <w:rPr>
          <w:rFonts w:ascii="Times New Roman" w:hAnsi="Times New Roman" w:cs="Times New Roman"/>
          <w:sz w:val="24"/>
          <w:szCs w:val="24"/>
        </w:rPr>
        <w:t xml:space="preserve"> "Оборудование детских игровых площадок. Безопасность конструкции и методы испытаний качалок. Общие требования";</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61" w:history="1">
        <w:r w:rsidR="008355D9" w:rsidRPr="000B5A9B">
          <w:rPr>
            <w:rFonts w:ascii="Times New Roman" w:hAnsi="Times New Roman" w:cs="Times New Roman"/>
            <w:sz w:val="24"/>
            <w:szCs w:val="24"/>
          </w:rPr>
          <w:t>ГОСТ Р 52300-2013</w:t>
        </w:r>
      </w:hyperlink>
      <w:r w:rsidR="008355D9" w:rsidRPr="000B5A9B">
        <w:rPr>
          <w:rFonts w:ascii="Times New Roman" w:hAnsi="Times New Roman" w:cs="Times New Roman"/>
          <w:sz w:val="24"/>
          <w:szCs w:val="24"/>
        </w:rPr>
        <w:t xml:space="preserve"> "Оборудование детских игровых площадок. Безопасность конструкции и методы испытаний каруселей. Общие требования";</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62" w:history="1">
        <w:r w:rsidR="008355D9" w:rsidRPr="000B5A9B">
          <w:rPr>
            <w:rFonts w:ascii="Times New Roman" w:hAnsi="Times New Roman" w:cs="Times New Roman"/>
            <w:sz w:val="24"/>
            <w:szCs w:val="24"/>
          </w:rPr>
          <w:t>ГОСТ Р 52169-2012</w:t>
        </w:r>
      </w:hyperlink>
      <w:r w:rsidR="008355D9" w:rsidRPr="000B5A9B">
        <w:rPr>
          <w:rFonts w:ascii="Times New Roman" w:hAnsi="Times New Roman" w:cs="Times New Roman"/>
          <w:sz w:val="24"/>
          <w:szCs w:val="24"/>
        </w:rPr>
        <w:t xml:space="preserve"> "Оборудование и покрытия детских игровых площадок. Безопасность конструкции и методы испытаний. Общие требования";</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63" w:history="1">
        <w:r w:rsidR="008355D9" w:rsidRPr="000B5A9B">
          <w:rPr>
            <w:rFonts w:ascii="Times New Roman" w:hAnsi="Times New Roman" w:cs="Times New Roman"/>
            <w:sz w:val="24"/>
            <w:szCs w:val="24"/>
          </w:rPr>
          <w:t>ГОСТ Р 52301-2013</w:t>
        </w:r>
      </w:hyperlink>
      <w:r w:rsidR="008355D9" w:rsidRPr="000B5A9B">
        <w:rPr>
          <w:rFonts w:ascii="Times New Roman" w:hAnsi="Times New Roman" w:cs="Times New Roman"/>
          <w:sz w:val="24"/>
          <w:szCs w:val="24"/>
        </w:rPr>
        <w:t xml:space="preserve"> "Оборудование детских игровых площадок. Безопасность при эксплуатации. Общие требования";</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64" w:history="1">
        <w:r w:rsidR="008355D9" w:rsidRPr="000B5A9B">
          <w:rPr>
            <w:rFonts w:ascii="Times New Roman" w:hAnsi="Times New Roman" w:cs="Times New Roman"/>
            <w:sz w:val="24"/>
            <w:szCs w:val="24"/>
          </w:rPr>
          <w:t>ГОСТ Р ЕН 1177-2013</w:t>
        </w:r>
      </w:hyperlink>
      <w:r w:rsidR="008355D9" w:rsidRPr="000B5A9B">
        <w:rPr>
          <w:rFonts w:ascii="Times New Roman" w:hAnsi="Times New Roman" w:cs="Times New Roman"/>
          <w:sz w:val="24"/>
          <w:szCs w:val="24"/>
        </w:rPr>
        <w:t xml:space="preserve"> "Ударопоглощающие покрытия детских игровых площадок. Требования безопасности и методы испытаний";</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65" w:history="1">
        <w:r w:rsidR="008355D9" w:rsidRPr="000B5A9B">
          <w:rPr>
            <w:rFonts w:ascii="Times New Roman" w:hAnsi="Times New Roman" w:cs="Times New Roman"/>
            <w:sz w:val="24"/>
            <w:szCs w:val="24"/>
          </w:rPr>
          <w:t>ГОСТ Р 55677-2013</w:t>
        </w:r>
      </w:hyperlink>
      <w:r w:rsidR="008355D9" w:rsidRPr="000B5A9B">
        <w:rPr>
          <w:rFonts w:ascii="Times New Roman" w:hAnsi="Times New Roman" w:cs="Times New Roman"/>
          <w:sz w:val="24"/>
          <w:szCs w:val="24"/>
        </w:rPr>
        <w:t xml:space="preserve"> "Оборудование детских спортивных площадок. Безопасность конструкций и методы испытания. Общие требования";</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66" w:history="1">
        <w:r w:rsidR="008355D9" w:rsidRPr="000B5A9B">
          <w:rPr>
            <w:rFonts w:ascii="Times New Roman" w:hAnsi="Times New Roman" w:cs="Times New Roman"/>
            <w:sz w:val="24"/>
            <w:szCs w:val="24"/>
          </w:rPr>
          <w:t>ГОСТ Р 55678-2013</w:t>
        </w:r>
      </w:hyperlink>
      <w:r w:rsidR="008355D9" w:rsidRPr="000B5A9B">
        <w:rPr>
          <w:rFonts w:ascii="Times New Roman" w:hAnsi="Times New Roman" w:cs="Times New Roman"/>
          <w:sz w:val="24"/>
          <w:szCs w:val="24"/>
        </w:rPr>
        <w:t xml:space="preserve"> "Оборудование детских спортивных площадок. Безопасность конструкций и методы испытания спортивно-развивающего оборудования";</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67" w:history="1">
        <w:r w:rsidR="008355D9" w:rsidRPr="000B5A9B">
          <w:rPr>
            <w:rFonts w:ascii="Times New Roman" w:hAnsi="Times New Roman" w:cs="Times New Roman"/>
            <w:sz w:val="24"/>
            <w:szCs w:val="24"/>
          </w:rPr>
          <w:t>ГОСТ Р 55679-2013</w:t>
        </w:r>
      </w:hyperlink>
      <w:r w:rsidR="008355D9" w:rsidRPr="000B5A9B">
        <w:rPr>
          <w:rFonts w:ascii="Times New Roman" w:hAnsi="Times New Roman" w:cs="Times New Roman"/>
          <w:sz w:val="24"/>
          <w:szCs w:val="24"/>
        </w:rPr>
        <w:t xml:space="preserve"> "Оборудование детских спортивных площадок. Безопасность при эксплуатации";</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68" w:history="1">
        <w:r w:rsidR="008355D9" w:rsidRPr="000B5A9B">
          <w:rPr>
            <w:rFonts w:ascii="Times New Roman" w:hAnsi="Times New Roman" w:cs="Times New Roman"/>
            <w:sz w:val="24"/>
            <w:szCs w:val="24"/>
          </w:rPr>
          <w:t>ГОСТ Р 52766-2007</w:t>
        </w:r>
      </w:hyperlink>
      <w:r w:rsidR="008355D9" w:rsidRPr="000B5A9B">
        <w:rPr>
          <w:rFonts w:ascii="Times New Roman" w:hAnsi="Times New Roman" w:cs="Times New Roman"/>
          <w:sz w:val="24"/>
          <w:szCs w:val="24"/>
        </w:rPr>
        <w:t xml:space="preserve"> "Дороги автомобильные общего пользования. Элементы обустройства";</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69" w:history="1">
        <w:r w:rsidR="008355D9" w:rsidRPr="000B5A9B">
          <w:rPr>
            <w:rFonts w:ascii="Times New Roman" w:hAnsi="Times New Roman" w:cs="Times New Roman"/>
            <w:sz w:val="24"/>
            <w:szCs w:val="24"/>
          </w:rPr>
          <w:t>ГОСТ Р 52289-2004</w:t>
        </w:r>
      </w:hyperlink>
      <w:r w:rsidR="008355D9" w:rsidRPr="000B5A9B">
        <w:rPr>
          <w:rFonts w:ascii="Times New Roman" w:hAnsi="Times New Roman" w:cs="Times New Roman"/>
          <w:sz w:val="24"/>
          <w:szCs w:val="24"/>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70" w:history="1">
        <w:r w:rsidR="008355D9" w:rsidRPr="000B5A9B">
          <w:rPr>
            <w:rFonts w:ascii="Times New Roman" w:hAnsi="Times New Roman" w:cs="Times New Roman"/>
            <w:sz w:val="24"/>
            <w:szCs w:val="24"/>
          </w:rPr>
          <w:t>ГОСТ 33127-2014</w:t>
        </w:r>
      </w:hyperlink>
      <w:r w:rsidR="008355D9" w:rsidRPr="000B5A9B">
        <w:rPr>
          <w:rFonts w:ascii="Times New Roman" w:hAnsi="Times New Roman" w:cs="Times New Roman"/>
          <w:sz w:val="24"/>
          <w:szCs w:val="24"/>
        </w:rPr>
        <w:t xml:space="preserve"> "Дороги автомобильные общего пользования. Ограждения дорожные. Классификация";</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71" w:history="1">
        <w:r w:rsidR="008355D9" w:rsidRPr="000B5A9B">
          <w:rPr>
            <w:rFonts w:ascii="Times New Roman" w:hAnsi="Times New Roman" w:cs="Times New Roman"/>
            <w:sz w:val="24"/>
            <w:szCs w:val="24"/>
          </w:rPr>
          <w:t>ГОСТ Р 52607-2006</w:t>
        </w:r>
      </w:hyperlink>
      <w:r w:rsidR="008355D9" w:rsidRPr="000B5A9B">
        <w:rPr>
          <w:rFonts w:ascii="Times New Roman" w:hAnsi="Times New Roman" w:cs="Times New Roman"/>
          <w:sz w:val="24"/>
          <w:szCs w:val="24"/>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72" w:history="1">
        <w:r w:rsidR="008355D9" w:rsidRPr="000B5A9B">
          <w:rPr>
            <w:rFonts w:ascii="Times New Roman" w:hAnsi="Times New Roman" w:cs="Times New Roman"/>
            <w:sz w:val="24"/>
            <w:szCs w:val="24"/>
          </w:rPr>
          <w:t>ГОСТ 26213-91</w:t>
        </w:r>
      </w:hyperlink>
      <w:r w:rsidR="008355D9" w:rsidRPr="000B5A9B">
        <w:rPr>
          <w:rFonts w:ascii="Times New Roman" w:hAnsi="Times New Roman" w:cs="Times New Roman"/>
          <w:sz w:val="24"/>
          <w:szCs w:val="24"/>
        </w:rPr>
        <w:t xml:space="preserve"> "Почвы. Методы определения органического вещества";</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73" w:history="1">
        <w:r w:rsidR="008355D9" w:rsidRPr="000B5A9B">
          <w:rPr>
            <w:rFonts w:ascii="Times New Roman" w:hAnsi="Times New Roman" w:cs="Times New Roman"/>
            <w:sz w:val="24"/>
            <w:szCs w:val="24"/>
          </w:rPr>
          <w:t>ГОСТ Р 53381-2009</w:t>
        </w:r>
      </w:hyperlink>
      <w:r w:rsidR="008355D9" w:rsidRPr="000B5A9B">
        <w:rPr>
          <w:rFonts w:ascii="Times New Roman" w:hAnsi="Times New Roman" w:cs="Times New Roman"/>
          <w:sz w:val="24"/>
          <w:szCs w:val="24"/>
        </w:rPr>
        <w:t xml:space="preserve"> "Почвы и грунты. Грунты питательные. Технические условия";</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74" w:history="1">
        <w:r w:rsidR="008355D9" w:rsidRPr="000B5A9B">
          <w:rPr>
            <w:rFonts w:ascii="Times New Roman" w:hAnsi="Times New Roman" w:cs="Times New Roman"/>
            <w:sz w:val="24"/>
            <w:szCs w:val="24"/>
          </w:rPr>
          <w:t>ГОСТ 17.4.3.04-85</w:t>
        </w:r>
      </w:hyperlink>
      <w:r w:rsidR="008355D9" w:rsidRPr="000B5A9B">
        <w:rPr>
          <w:rFonts w:ascii="Times New Roman" w:hAnsi="Times New Roman" w:cs="Times New Roman"/>
          <w:sz w:val="24"/>
          <w:szCs w:val="24"/>
        </w:rPr>
        <w:t xml:space="preserve"> "Охрана природы. Почвы. Общие требования к контролю и охране от загрязнения";</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75" w:history="1">
        <w:r w:rsidR="008355D9" w:rsidRPr="000B5A9B">
          <w:rPr>
            <w:rFonts w:ascii="Times New Roman" w:hAnsi="Times New Roman" w:cs="Times New Roman"/>
            <w:sz w:val="24"/>
            <w:szCs w:val="24"/>
          </w:rPr>
          <w:t>ГОСТ 17.5.3.06-85</w:t>
        </w:r>
      </w:hyperlink>
      <w:r w:rsidR="008355D9" w:rsidRPr="000B5A9B">
        <w:rPr>
          <w:rFonts w:ascii="Times New Roman" w:hAnsi="Times New Roman" w:cs="Times New Roman"/>
          <w:sz w:val="24"/>
          <w:szCs w:val="24"/>
        </w:rPr>
        <w:t xml:space="preserve"> "Охрана природы. Земли. Требования к определению норм снятия плодородного слоя почвы при производстве земляных работ";</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76" w:history="1">
        <w:r w:rsidR="008355D9" w:rsidRPr="000B5A9B">
          <w:rPr>
            <w:rFonts w:ascii="Times New Roman" w:hAnsi="Times New Roman" w:cs="Times New Roman"/>
            <w:sz w:val="24"/>
            <w:szCs w:val="24"/>
          </w:rPr>
          <w:t>ГОСТ 32110-2013</w:t>
        </w:r>
      </w:hyperlink>
      <w:r w:rsidR="008355D9" w:rsidRPr="000B5A9B">
        <w:rPr>
          <w:rFonts w:ascii="Times New Roman" w:hAnsi="Times New Roman" w:cs="Times New Roman"/>
          <w:sz w:val="24"/>
          <w:szCs w:val="24"/>
        </w:rPr>
        <w:t xml:space="preserve"> "Шум машин. Испытания на шум бытовых и профессиональных газонокосилок с двигателем, газонных и садовых тракторов с устройствами для кошения";</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77" w:history="1">
        <w:r w:rsidR="008355D9" w:rsidRPr="000B5A9B">
          <w:rPr>
            <w:rFonts w:ascii="Times New Roman" w:hAnsi="Times New Roman" w:cs="Times New Roman"/>
            <w:sz w:val="24"/>
            <w:szCs w:val="24"/>
          </w:rPr>
          <w:t>ГОСТ Р 17.4.3.07-2001</w:t>
        </w:r>
      </w:hyperlink>
      <w:r w:rsidR="008355D9" w:rsidRPr="000B5A9B">
        <w:rPr>
          <w:rFonts w:ascii="Times New Roman" w:hAnsi="Times New Roman" w:cs="Times New Roman"/>
          <w:sz w:val="24"/>
          <w:szCs w:val="24"/>
        </w:rPr>
        <w:t xml:space="preserve"> "Охрана природы. Почвы. Требования к свойствам осадков сточных вод при использовании их в качестве удобрения";</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78" w:history="1">
        <w:r w:rsidR="008355D9" w:rsidRPr="000B5A9B">
          <w:rPr>
            <w:rFonts w:ascii="Times New Roman" w:hAnsi="Times New Roman" w:cs="Times New Roman"/>
            <w:sz w:val="24"/>
            <w:szCs w:val="24"/>
          </w:rPr>
          <w:t>ГОСТ 28329-89</w:t>
        </w:r>
      </w:hyperlink>
      <w:r w:rsidR="008355D9" w:rsidRPr="000B5A9B">
        <w:rPr>
          <w:rFonts w:ascii="Times New Roman" w:hAnsi="Times New Roman" w:cs="Times New Roman"/>
          <w:sz w:val="24"/>
          <w:szCs w:val="24"/>
        </w:rPr>
        <w:t xml:space="preserve"> "Озеленение городов. Термины и определения";</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79" w:history="1">
        <w:r w:rsidR="008355D9" w:rsidRPr="000B5A9B">
          <w:rPr>
            <w:rFonts w:ascii="Times New Roman" w:hAnsi="Times New Roman" w:cs="Times New Roman"/>
            <w:sz w:val="24"/>
            <w:szCs w:val="24"/>
          </w:rPr>
          <w:t>ГОСТ 24835-81</w:t>
        </w:r>
      </w:hyperlink>
      <w:r w:rsidR="008355D9" w:rsidRPr="000B5A9B">
        <w:rPr>
          <w:rFonts w:ascii="Times New Roman" w:hAnsi="Times New Roman" w:cs="Times New Roman"/>
          <w:sz w:val="24"/>
          <w:szCs w:val="24"/>
        </w:rPr>
        <w:t xml:space="preserve"> "Саженцы деревьев и кустарников. Технические условия";</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80" w:history="1">
        <w:r w:rsidR="008355D9" w:rsidRPr="000B5A9B">
          <w:rPr>
            <w:rFonts w:ascii="Times New Roman" w:hAnsi="Times New Roman" w:cs="Times New Roman"/>
            <w:sz w:val="24"/>
            <w:szCs w:val="24"/>
          </w:rPr>
          <w:t>ГОСТ 24909-81</w:t>
        </w:r>
      </w:hyperlink>
      <w:r w:rsidR="008355D9" w:rsidRPr="000B5A9B">
        <w:rPr>
          <w:rFonts w:ascii="Times New Roman" w:hAnsi="Times New Roman" w:cs="Times New Roman"/>
          <w:sz w:val="24"/>
          <w:szCs w:val="24"/>
        </w:rPr>
        <w:t xml:space="preserve"> "Саженцы деревьев декоративных лиственных пород. Технические условия";</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81" w:history="1">
        <w:r w:rsidR="008355D9" w:rsidRPr="000B5A9B">
          <w:rPr>
            <w:rFonts w:ascii="Times New Roman" w:hAnsi="Times New Roman" w:cs="Times New Roman"/>
            <w:sz w:val="24"/>
            <w:szCs w:val="24"/>
          </w:rPr>
          <w:t>ГОСТ 25769-83</w:t>
        </w:r>
      </w:hyperlink>
      <w:r w:rsidR="008355D9" w:rsidRPr="000B5A9B">
        <w:rPr>
          <w:rFonts w:ascii="Times New Roman" w:hAnsi="Times New Roman" w:cs="Times New Roman"/>
          <w:sz w:val="24"/>
          <w:szCs w:val="24"/>
        </w:rPr>
        <w:t xml:space="preserve"> "Саженцы деревьев хвойных пород для озеленения городов. Технические условия";</w:t>
      </w:r>
    </w:p>
    <w:p w:rsidR="008355D9" w:rsidRPr="000B5A9B" w:rsidRDefault="008355D9" w:rsidP="008355D9">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ГОСТ 2874-73 "Вода питьевая";</w:t>
      </w:r>
    </w:p>
    <w:p w:rsidR="008355D9" w:rsidRPr="000B5A9B" w:rsidRDefault="008355D9" w:rsidP="008355D9">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82" w:history="1">
        <w:r w:rsidR="008355D9" w:rsidRPr="000B5A9B">
          <w:rPr>
            <w:rFonts w:ascii="Times New Roman" w:hAnsi="Times New Roman" w:cs="Times New Roman"/>
            <w:sz w:val="24"/>
            <w:szCs w:val="24"/>
          </w:rPr>
          <w:t>ГОСТ Р 55935-2013</w:t>
        </w:r>
      </w:hyperlink>
      <w:r w:rsidR="008355D9" w:rsidRPr="000B5A9B">
        <w:rPr>
          <w:rFonts w:ascii="Times New Roman" w:hAnsi="Times New Roman" w:cs="Times New Roman"/>
          <w:sz w:val="24"/>
          <w:szCs w:val="24"/>
        </w:rPr>
        <w:t xml:space="preserve">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83" w:history="1">
        <w:r w:rsidR="008355D9" w:rsidRPr="000B5A9B">
          <w:rPr>
            <w:rFonts w:ascii="Times New Roman" w:hAnsi="Times New Roman" w:cs="Times New Roman"/>
            <w:sz w:val="24"/>
            <w:szCs w:val="24"/>
          </w:rPr>
          <w:t>ГОСТ Р 55627-2013</w:t>
        </w:r>
      </w:hyperlink>
      <w:r w:rsidR="008355D9" w:rsidRPr="000B5A9B">
        <w:rPr>
          <w:rFonts w:ascii="Times New Roman" w:hAnsi="Times New Roman" w:cs="Times New Roman"/>
          <w:sz w:val="24"/>
          <w:szCs w:val="24"/>
        </w:rPr>
        <w:t xml:space="preserve"> Археологические изыскания в составе работ по реставрации, консервации, ремонту и приспособлению объектов культурного наследия;</w:t>
      </w:r>
    </w:p>
    <w:p w:rsidR="008355D9" w:rsidRPr="000B5A9B" w:rsidRDefault="00BB4CD4" w:rsidP="008355D9">
      <w:pPr>
        <w:pStyle w:val="ConsPlusNormal"/>
        <w:spacing w:before="220"/>
        <w:ind w:firstLine="540"/>
        <w:contextualSpacing/>
        <w:jc w:val="both"/>
        <w:rPr>
          <w:rFonts w:ascii="Times New Roman" w:hAnsi="Times New Roman" w:cs="Times New Roman"/>
          <w:sz w:val="24"/>
          <w:szCs w:val="24"/>
        </w:rPr>
      </w:pPr>
      <w:hyperlink r:id="rId84" w:history="1">
        <w:r w:rsidR="008355D9" w:rsidRPr="000B5A9B">
          <w:rPr>
            <w:rFonts w:ascii="Times New Roman" w:hAnsi="Times New Roman" w:cs="Times New Roman"/>
            <w:sz w:val="24"/>
            <w:szCs w:val="24"/>
          </w:rPr>
          <w:t>ГОСТ 23407-78</w:t>
        </w:r>
      </w:hyperlink>
      <w:r w:rsidR="008355D9" w:rsidRPr="000B5A9B">
        <w:rPr>
          <w:rFonts w:ascii="Times New Roman" w:hAnsi="Times New Roman" w:cs="Times New Roman"/>
          <w:sz w:val="24"/>
          <w:szCs w:val="24"/>
        </w:rPr>
        <w:t xml:space="preserve"> "Ограждения инвентарные строительных площадок и участков производства строительно-монтажных работ".</w:t>
      </w:r>
    </w:p>
    <w:p w:rsidR="008355D9" w:rsidRPr="000B5A9B" w:rsidRDefault="008355D9" w:rsidP="008355D9">
      <w:pPr>
        <w:pStyle w:val="ConsPlusNormal"/>
        <w:spacing w:before="220"/>
        <w:ind w:firstLine="540"/>
        <w:contextualSpacing/>
        <w:jc w:val="both"/>
        <w:rPr>
          <w:rFonts w:ascii="Times New Roman" w:hAnsi="Times New Roman" w:cs="Times New Roman"/>
          <w:sz w:val="24"/>
          <w:szCs w:val="24"/>
        </w:rPr>
      </w:pPr>
      <w:r w:rsidRPr="000B5A9B">
        <w:rPr>
          <w:rFonts w:ascii="Times New Roman" w:hAnsi="Times New Roman" w:cs="Times New Roman"/>
          <w:sz w:val="24"/>
          <w:szCs w:val="24"/>
        </w:rPr>
        <w:t>Иные своды правил и стандарты, принятые и вступившие в действие в установленном порядке.</w:t>
      </w:r>
    </w:p>
    <w:p w:rsidR="008355D9" w:rsidRPr="000B5A9B" w:rsidRDefault="008355D9" w:rsidP="008355D9">
      <w:pPr>
        <w:autoSpaceDE w:val="0"/>
        <w:autoSpaceDN w:val="0"/>
        <w:adjustRightInd w:val="0"/>
        <w:ind w:firstLine="540"/>
        <w:contextualSpacing/>
        <w:jc w:val="both"/>
        <w:rPr>
          <w:rFonts w:eastAsiaTheme="minorHAnsi"/>
          <w:lang w:eastAsia="en-US"/>
        </w:rPr>
      </w:pPr>
    </w:p>
    <w:sectPr w:rsidR="008355D9" w:rsidRPr="000B5A9B" w:rsidSect="00BF1E85">
      <w:pgSz w:w="11907" w:h="16838" w:code="9"/>
      <w:pgMar w:top="720" w:right="1134" w:bottom="720" w:left="1418" w:header="720" w:footer="72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863" w:rsidRDefault="00917863" w:rsidP="00BD4564">
      <w:r>
        <w:separator/>
      </w:r>
    </w:p>
  </w:endnote>
  <w:endnote w:type="continuationSeparator" w:id="0">
    <w:p w:rsidR="00917863" w:rsidRDefault="00917863" w:rsidP="00BD45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altName w:val="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863" w:rsidRDefault="00917863" w:rsidP="00BD4564">
      <w:r>
        <w:separator/>
      </w:r>
    </w:p>
  </w:footnote>
  <w:footnote w:type="continuationSeparator" w:id="0">
    <w:p w:rsidR="00917863" w:rsidRDefault="00917863" w:rsidP="00BD45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rsids>
    <w:rsidRoot w:val="00923F5F"/>
    <w:rsid w:val="0000255C"/>
    <w:rsid w:val="0000383F"/>
    <w:rsid w:val="00012AF8"/>
    <w:rsid w:val="0005067F"/>
    <w:rsid w:val="00055062"/>
    <w:rsid w:val="000624EF"/>
    <w:rsid w:val="00066761"/>
    <w:rsid w:val="00090E9E"/>
    <w:rsid w:val="0009346E"/>
    <w:rsid w:val="000B054F"/>
    <w:rsid w:val="000B26D3"/>
    <w:rsid w:val="000B5A9B"/>
    <w:rsid w:val="000C0D78"/>
    <w:rsid w:val="000E275F"/>
    <w:rsid w:val="000E39C4"/>
    <w:rsid w:val="000F4CA4"/>
    <w:rsid w:val="001074CE"/>
    <w:rsid w:val="00141361"/>
    <w:rsid w:val="00143CAC"/>
    <w:rsid w:val="0015120C"/>
    <w:rsid w:val="0015763A"/>
    <w:rsid w:val="001677CD"/>
    <w:rsid w:val="00171A69"/>
    <w:rsid w:val="0018092D"/>
    <w:rsid w:val="00182A23"/>
    <w:rsid w:val="00191479"/>
    <w:rsid w:val="001916DA"/>
    <w:rsid w:val="001A1884"/>
    <w:rsid w:val="001A28F0"/>
    <w:rsid w:val="001B56FF"/>
    <w:rsid w:val="001F3650"/>
    <w:rsid w:val="00201739"/>
    <w:rsid w:val="002300DF"/>
    <w:rsid w:val="00231D26"/>
    <w:rsid w:val="00231F39"/>
    <w:rsid w:val="00232382"/>
    <w:rsid w:val="002462C9"/>
    <w:rsid w:val="002601AF"/>
    <w:rsid w:val="0026060F"/>
    <w:rsid w:val="0028004F"/>
    <w:rsid w:val="002A45B0"/>
    <w:rsid w:val="002B22FE"/>
    <w:rsid w:val="002B7CA3"/>
    <w:rsid w:val="002C1243"/>
    <w:rsid w:val="002C2D80"/>
    <w:rsid w:val="002E5655"/>
    <w:rsid w:val="00312DB4"/>
    <w:rsid w:val="00313A7C"/>
    <w:rsid w:val="00317858"/>
    <w:rsid w:val="00336151"/>
    <w:rsid w:val="003654D6"/>
    <w:rsid w:val="00393A13"/>
    <w:rsid w:val="003A4A97"/>
    <w:rsid w:val="003D3902"/>
    <w:rsid w:val="003D6046"/>
    <w:rsid w:val="003E1CF3"/>
    <w:rsid w:val="003E23CB"/>
    <w:rsid w:val="003E5FB0"/>
    <w:rsid w:val="003F4D67"/>
    <w:rsid w:val="0040693E"/>
    <w:rsid w:val="00417123"/>
    <w:rsid w:val="00421E9A"/>
    <w:rsid w:val="004250E4"/>
    <w:rsid w:val="00426FBF"/>
    <w:rsid w:val="00431F6D"/>
    <w:rsid w:val="00451003"/>
    <w:rsid w:val="00455BDD"/>
    <w:rsid w:val="00460648"/>
    <w:rsid w:val="00473146"/>
    <w:rsid w:val="004800B9"/>
    <w:rsid w:val="004923F3"/>
    <w:rsid w:val="0049559B"/>
    <w:rsid w:val="004A7988"/>
    <w:rsid w:val="004C4880"/>
    <w:rsid w:val="004E5943"/>
    <w:rsid w:val="0050542A"/>
    <w:rsid w:val="00527DE8"/>
    <w:rsid w:val="00531A31"/>
    <w:rsid w:val="00551D41"/>
    <w:rsid w:val="00556D65"/>
    <w:rsid w:val="00557751"/>
    <w:rsid w:val="005641F0"/>
    <w:rsid w:val="00573A79"/>
    <w:rsid w:val="00585E63"/>
    <w:rsid w:val="00595FE2"/>
    <w:rsid w:val="005A33A9"/>
    <w:rsid w:val="005A3EEC"/>
    <w:rsid w:val="005B5FA3"/>
    <w:rsid w:val="005B6F09"/>
    <w:rsid w:val="005C31CB"/>
    <w:rsid w:val="005D65A9"/>
    <w:rsid w:val="00635F1F"/>
    <w:rsid w:val="00655058"/>
    <w:rsid w:val="0067439D"/>
    <w:rsid w:val="00681BEE"/>
    <w:rsid w:val="006A672A"/>
    <w:rsid w:val="006D001A"/>
    <w:rsid w:val="006D42EA"/>
    <w:rsid w:val="006D5D53"/>
    <w:rsid w:val="006E1E1E"/>
    <w:rsid w:val="006E6B85"/>
    <w:rsid w:val="006F2E9D"/>
    <w:rsid w:val="00724D8B"/>
    <w:rsid w:val="00751015"/>
    <w:rsid w:val="0075527F"/>
    <w:rsid w:val="007647D1"/>
    <w:rsid w:val="00777D97"/>
    <w:rsid w:val="00783E5F"/>
    <w:rsid w:val="00796EDB"/>
    <w:rsid w:val="007A3EA8"/>
    <w:rsid w:val="007B6C41"/>
    <w:rsid w:val="007B734E"/>
    <w:rsid w:val="007C2A3E"/>
    <w:rsid w:val="007D531B"/>
    <w:rsid w:val="007E0A28"/>
    <w:rsid w:val="00822420"/>
    <w:rsid w:val="008225A2"/>
    <w:rsid w:val="008230B3"/>
    <w:rsid w:val="00830FF0"/>
    <w:rsid w:val="00834C65"/>
    <w:rsid w:val="008355D9"/>
    <w:rsid w:val="00850787"/>
    <w:rsid w:val="00853025"/>
    <w:rsid w:val="00853576"/>
    <w:rsid w:val="008557E7"/>
    <w:rsid w:val="00890A40"/>
    <w:rsid w:val="008A229A"/>
    <w:rsid w:val="008A383F"/>
    <w:rsid w:val="008B4E1B"/>
    <w:rsid w:val="008E4263"/>
    <w:rsid w:val="008F17DA"/>
    <w:rsid w:val="00907E3A"/>
    <w:rsid w:val="00913870"/>
    <w:rsid w:val="00917863"/>
    <w:rsid w:val="00923F5F"/>
    <w:rsid w:val="00942614"/>
    <w:rsid w:val="009437C3"/>
    <w:rsid w:val="0095080B"/>
    <w:rsid w:val="00951D08"/>
    <w:rsid w:val="009523B5"/>
    <w:rsid w:val="00953361"/>
    <w:rsid w:val="00953E58"/>
    <w:rsid w:val="00965F72"/>
    <w:rsid w:val="0096732C"/>
    <w:rsid w:val="0097466D"/>
    <w:rsid w:val="009910F6"/>
    <w:rsid w:val="00996563"/>
    <w:rsid w:val="009978BC"/>
    <w:rsid w:val="009B79CB"/>
    <w:rsid w:val="009C0C80"/>
    <w:rsid w:val="009C30FA"/>
    <w:rsid w:val="009C72D7"/>
    <w:rsid w:val="009D16E7"/>
    <w:rsid w:val="009D2633"/>
    <w:rsid w:val="009F0E38"/>
    <w:rsid w:val="00A037D6"/>
    <w:rsid w:val="00A12F41"/>
    <w:rsid w:val="00A1732D"/>
    <w:rsid w:val="00A317B8"/>
    <w:rsid w:val="00A339EE"/>
    <w:rsid w:val="00A43FDF"/>
    <w:rsid w:val="00A515CF"/>
    <w:rsid w:val="00A53AEF"/>
    <w:rsid w:val="00A839D3"/>
    <w:rsid w:val="00A85120"/>
    <w:rsid w:val="00A919CC"/>
    <w:rsid w:val="00AB54AC"/>
    <w:rsid w:val="00AC048A"/>
    <w:rsid w:val="00AD7EE5"/>
    <w:rsid w:val="00AF21BA"/>
    <w:rsid w:val="00B27D04"/>
    <w:rsid w:val="00B3641C"/>
    <w:rsid w:val="00B43B86"/>
    <w:rsid w:val="00B61755"/>
    <w:rsid w:val="00B77F08"/>
    <w:rsid w:val="00B80857"/>
    <w:rsid w:val="00B8267B"/>
    <w:rsid w:val="00B87DA5"/>
    <w:rsid w:val="00BA6B67"/>
    <w:rsid w:val="00BB4CD4"/>
    <w:rsid w:val="00BC6717"/>
    <w:rsid w:val="00BD4564"/>
    <w:rsid w:val="00BE7A23"/>
    <w:rsid w:val="00BF1E85"/>
    <w:rsid w:val="00BF66A6"/>
    <w:rsid w:val="00C1419A"/>
    <w:rsid w:val="00C7036B"/>
    <w:rsid w:val="00C77119"/>
    <w:rsid w:val="00CC7C85"/>
    <w:rsid w:val="00CD545D"/>
    <w:rsid w:val="00CD5946"/>
    <w:rsid w:val="00D5570C"/>
    <w:rsid w:val="00D60BAA"/>
    <w:rsid w:val="00D61CF2"/>
    <w:rsid w:val="00D74995"/>
    <w:rsid w:val="00D75A3F"/>
    <w:rsid w:val="00D7751E"/>
    <w:rsid w:val="00D923B9"/>
    <w:rsid w:val="00DC1A50"/>
    <w:rsid w:val="00DC35C4"/>
    <w:rsid w:val="00DF74D4"/>
    <w:rsid w:val="00E038B1"/>
    <w:rsid w:val="00E402ED"/>
    <w:rsid w:val="00E4123C"/>
    <w:rsid w:val="00E458C3"/>
    <w:rsid w:val="00E46E24"/>
    <w:rsid w:val="00E6686A"/>
    <w:rsid w:val="00E710B9"/>
    <w:rsid w:val="00EC3C0B"/>
    <w:rsid w:val="00EE30BA"/>
    <w:rsid w:val="00EF5582"/>
    <w:rsid w:val="00F01C1F"/>
    <w:rsid w:val="00F32130"/>
    <w:rsid w:val="00F40616"/>
    <w:rsid w:val="00F5747C"/>
    <w:rsid w:val="00FA4B8D"/>
    <w:rsid w:val="00FB424F"/>
    <w:rsid w:val="00FB697E"/>
    <w:rsid w:val="00FE32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3F5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923F5F"/>
    <w:rPr>
      <w:rFonts w:ascii="Times New Roman" w:eastAsia="Times New Roman" w:hAnsi="Times New Roman" w:cs="Times New Roman"/>
      <w:sz w:val="28"/>
      <w:szCs w:val="20"/>
      <w:lang w:eastAsia="ru-RU"/>
    </w:rPr>
  </w:style>
  <w:style w:type="paragraph" w:customStyle="1" w:styleId="ConsPlusTitle">
    <w:name w:val="ConsPlusTitle"/>
    <w:rsid w:val="00923F5F"/>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link w:val="a4"/>
    <w:qFormat/>
    <w:rsid w:val="00923F5F"/>
    <w:pPr>
      <w:ind w:firstLine="851"/>
      <w:jc w:val="center"/>
    </w:pPr>
    <w:rPr>
      <w:sz w:val="28"/>
      <w:szCs w:val="20"/>
      <w:lang w:val="en-US" w:eastAsia="en-US"/>
    </w:rPr>
  </w:style>
  <w:style w:type="character" w:customStyle="1" w:styleId="a4">
    <w:name w:val="Название Знак"/>
    <w:basedOn w:val="a0"/>
    <w:link w:val="a3"/>
    <w:rsid w:val="00923F5F"/>
    <w:rPr>
      <w:rFonts w:ascii="Times New Roman" w:eastAsia="Times New Roman" w:hAnsi="Times New Roman" w:cs="Times New Roman"/>
      <w:sz w:val="28"/>
      <w:szCs w:val="20"/>
      <w:lang w:val="en-US"/>
    </w:rPr>
  </w:style>
  <w:style w:type="character" w:styleId="a5">
    <w:name w:val="Hyperlink"/>
    <w:rsid w:val="00B80857"/>
    <w:rPr>
      <w:rFonts w:cs="Times New Roman"/>
      <w:color w:val="0000FF"/>
      <w:u w:val="single"/>
    </w:rPr>
  </w:style>
  <w:style w:type="character" w:styleId="a6">
    <w:name w:val="annotation reference"/>
    <w:basedOn w:val="a0"/>
    <w:uiPriority w:val="99"/>
    <w:semiHidden/>
    <w:unhideWhenUsed/>
    <w:rsid w:val="00681BEE"/>
    <w:rPr>
      <w:sz w:val="16"/>
      <w:szCs w:val="16"/>
    </w:rPr>
  </w:style>
  <w:style w:type="paragraph" w:styleId="a7">
    <w:name w:val="annotation text"/>
    <w:basedOn w:val="a"/>
    <w:link w:val="a8"/>
    <w:uiPriority w:val="99"/>
    <w:semiHidden/>
    <w:unhideWhenUsed/>
    <w:rsid w:val="00681BEE"/>
    <w:rPr>
      <w:sz w:val="20"/>
      <w:szCs w:val="20"/>
    </w:rPr>
  </w:style>
  <w:style w:type="character" w:customStyle="1" w:styleId="a8">
    <w:name w:val="Текст примечания Знак"/>
    <w:basedOn w:val="a0"/>
    <w:link w:val="a7"/>
    <w:uiPriority w:val="99"/>
    <w:semiHidden/>
    <w:rsid w:val="00681BEE"/>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681BEE"/>
    <w:rPr>
      <w:rFonts w:ascii="Tahoma" w:hAnsi="Tahoma" w:cs="Tahoma"/>
      <w:sz w:val="16"/>
      <w:szCs w:val="16"/>
    </w:rPr>
  </w:style>
  <w:style w:type="character" w:customStyle="1" w:styleId="aa">
    <w:name w:val="Текст выноски Знак"/>
    <w:basedOn w:val="a0"/>
    <w:link w:val="a9"/>
    <w:uiPriority w:val="99"/>
    <w:semiHidden/>
    <w:rsid w:val="00681BEE"/>
    <w:rPr>
      <w:rFonts w:ascii="Tahoma" w:eastAsia="Times New Roman" w:hAnsi="Tahoma" w:cs="Tahoma"/>
      <w:sz w:val="16"/>
      <w:szCs w:val="16"/>
      <w:lang w:eastAsia="ru-RU"/>
    </w:rPr>
  </w:style>
  <w:style w:type="paragraph" w:styleId="ab">
    <w:name w:val="footnote text"/>
    <w:basedOn w:val="a"/>
    <w:link w:val="ac"/>
    <w:uiPriority w:val="99"/>
    <w:semiHidden/>
    <w:unhideWhenUsed/>
    <w:rsid w:val="00BD4564"/>
    <w:rPr>
      <w:sz w:val="20"/>
      <w:szCs w:val="20"/>
    </w:rPr>
  </w:style>
  <w:style w:type="character" w:customStyle="1" w:styleId="ac">
    <w:name w:val="Текст сноски Знак"/>
    <w:basedOn w:val="a0"/>
    <w:link w:val="ab"/>
    <w:uiPriority w:val="99"/>
    <w:semiHidden/>
    <w:rsid w:val="00BD4564"/>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BD4564"/>
    <w:rPr>
      <w:vertAlign w:val="superscript"/>
    </w:rPr>
  </w:style>
  <w:style w:type="paragraph" w:customStyle="1" w:styleId="ConsTitle">
    <w:name w:val="ConsTitle"/>
    <w:rsid w:val="000E39C4"/>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styleId="ae">
    <w:name w:val="header"/>
    <w:basedOn w:val="a"/>
    <w:link w:val="af"/>
    <w:uiPriority w:val="99"/>
    <w:semiHidden/>
    <w:unhideWhenUsed/>
    <w:rsid w:val="008355D9"/>
    <w:pPr>
      <w:tabs>
        <w:tab w:val="center" w:pos="4677"/>
        <w:tab w:val="right" w:pos="9355"/>
      </w:tabs>
    </w:pPr>
  </w:style>
  <w:style w:type="character" w:customStyle="1" w:styleId="af">
    <w:name w:val="Верхний колонтитул Знак"/>
    <w:basedOn w:val="a0"/>
    <w:link w:val="ae"/>
    <w:uiPriority w:val="99"/>
    <w:semiHidden/>
    <w:rsid w:val="008355D9"/>
    <w:rPr>
      <w:rFonts w:ascii="Times New Roman" w:eastAsia="Times New Roman" w:hAnsi="Times New Roman" w:cs="Times New Roman"/>
      <w:sz w:val="24"/>
      <w:szCs w:val="24"/>
      <w:lang w:eastAsia="ru-RU"/>
    </w:rPr>
  </w:style>
  <w:style w:type="paragraph" w:styleId="af0">
    <w:name w:val="footer"/>
    <w:basedOn w:val="a"/>
    <w:link w:val="af1"/>
    <w:uiPriority w:val="99"/>
    <w:semiHidden/>
    <w:unhideWhenUsed/>
    <w:rsid w:val="008355D9"/>
    <w:pPr>
      <w:tabs>
        <w:tab w:val="center" w:pos="4677"/>
        <w:tab w:val="right" w:pos="9355"/>
      </w:tabs>
    </w:pPr>
  </w:style>
  <w:style w:type="character" w:customStyle="1" w:styleId="af1">
    <w:name w:val="Нижний колонтитул Знак"/>
    <w:basedOn w:val="a0"/>
    <w:link w:val="af0"/>
    <w:uiPriority w:val="99"/>
    <w:semiHidden/>
    <w:rsid w:val="008355D9"/>
    <w:rPr>
      <w:rFonts w:ascii="Times New Roman" w:eastAsia="Times New Roman" w:hAnsi="Times New Roman" w:cs="Times New Roman"/>
      <w:sz w:val="24"/>
      <w:szCs w:val="24"/>
      <w:lang w:eastAsia="ru-RU"/>
    </w:rPr>
  </w:style>
  <w:style w:type="character" w:customStyle="1" w:styleId="blk">
    <w:name w:val="blk"/>
    <w:basedOn w:val="a0"/>
    <w:rsid w:val="005C31CB"/>
  </w:style>
  <w:style w:type="paragraph" w:customStyle="1" w:styleId="ConsPlusNonformat">
    <w:name w:val="ConsPlusNonformat"/>
    <w:uiPriority w:val="99"/>
    <w:rsid w:val="00F3213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2">
    <w:name w:val="Normal (Web)"/>
    <w:basedOn w:val="a"/>
    <w:uiPriority w:val="99"/>
    <w:unhideWhenUsed/>
    <w:rsid w:val="00AC048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0D0E4968F96D1AFACDF12EE401C2A487D50597B68718DE7FA8BC44408DE542576F02F7F4F0DA9140A6I" TargetMode="External"/><Relationship Id="rId18" Type="http://schemas.openxmlformats.org/officeDocument/2006/relationships/hyperlink" Target="consultantplus://offline/ref=4ED66529D1CB1828B08180D424C99A4BABBA69A85A50F8634F3354s4qCB" TargetMode="External"/><Relationship Id="rId26" Type="http://schemas.openxmlformats.org/officeDocument/2006/relationships/hyperlink" Target="consultantplus://offline/ref=4ED66529D1CB1828B08180D424C99A4BA4BD6FA25A50F8634F3354s4qCB" TargetMode="External"/><Relationship Id="rId39" Type="http://schemas.openxmlformats.org/officeDocument/2006/relationships/hyperlink" Target="consultantplus://offline/ref=4ED66529D1CB1828B08180D424C99A48ADBE60AC5A50F8634F3354s4qCB" TargetMode="External"/><Relationship Id="rId21" Type="http://schemas.openxmlformats.org/officeDocument/2006/relationships/hyperlink" Target="consultantplus://offline/ref=4ED66529D1CB1828B08180D424C99A48ADBC60A95A50F8634F3354s4qCB" TargetMode="External"/><Relationship Id="rId34" Type="http://schemas.openxmlformats.org/officeDocument/2006/relationships/hyperlink" Target="consultantplus://offline/ref=4ED66529D1CB1828B08180D424C99A4BAEBC61AF5A50F8634F3354s4qCB" TargetMode="External"/><Relationship Id="rId42" Type="http://schemas.openxmlformats.org/officeDocument/2006/relationships/hyperlink" Target="consultantplus://offline/ref=4ED66529D1CB1828B08180D424C99A4BABB86EA35A50F8634F3354s4qCB" TargetMode="External"/><Relationship Id="rId47" Type="http://schemas.openxmlformats.org/officeDocument/2006/relationships/hyperlink" Target="consultantplus://offline/ref=4ED66529D1CB1828B08180D424C99A4BA8B36EA35A50F8634F3354s4qCB" TargetMode="External"/><Relationship Id="rId50" Type="http://schemas.openxmlformats.org/officeDocument/2006/relationships/hyperlink" Target="consultantplus://offline/ref=4ED66529D1CB1828B08180D424C99A4BA9BA6EAD5A50F8634F3354s4qCB" TargetMode="External"/><Relationship Id="rId55" Type="http://schemas.openxmlformats.org/officeDocument/2006/relationships/hyperlink" Target="consultantplus://offline/ref=4ED66529D1CB1828B08180D424C99A4BAFBE6DAB5A50F8634F3354s4qCB" TargetMode="External"/><Relationship Id="rId63" Type="http://schemas.openxmlformats.org/officeDocument/2006/relationships/hyperlink" Target="consultantplus://offline/ref=4ED66529D1CB1828B08180D424C99A4BAABD6FAF5A50F8634F3354s4qCB" TargetMode="External"/><Relationship Id="rId68" Type="http://schemas.openxmlformats.org/officeDocument/2006/relationships/hyperlink" Target="consultantplus://offline/ref=4ED66529D1CB1828B08180D424C99A4BAABF68AC5A50F8634F3354s4qCB" TargetMode="External"/><Relationship Id="rId76" Type="http://schemas.openxmlformats.org/officeDocument/2006/relationships/hyperlink" Target="consultantplus://offline/ref=4ED66529D1CB1828B08180D424C99A4BAAB26CAB5A50F8634F3354s4qCB" TargetMode="External"/><Relationship Id="rId84" Type="http://schemas.openxmlformats.org/officeDocument/2006/relationships/hyperlink" Target="consultantplus://offline/ref=4ED66529D1CB1828B08180D424C99A4FA9BA60A1075AF03A4331s5q3B" TargetMode="External"/><Relationship Id="rId7" Type="http://schemas.openxmlformats.org/officeDocument/2006/relationships/image" Target="media/image1.png"/><Relationship Id="rId71" Type="http://schemas.openxmlformats.org/officeDocument/2006/relationships/hyperlink" Target="consultantplus://offline/ref=4ED66529D1CB1828B08180D424C99A4BA9B868A95A50F8634F3354s4qCB" TargetMode="External"/><Relationship Id="rId2" Type="http://schemas.openxmlformats.org/officeDocument/2006/relationships/styles" Target="styles.xml"/><Relationship Id="rId16" Type="http://schemas.openxmlformats.org/officeDocument/2006/relationships/hyperlink" Target="consultantplus://offline/ref=4ED66529D1CB1828B08180D424C99A4BA8B869AD5A50F8634F3354s4qCB" TargetMode="External"/><Relationship Id="rId29" Type="http://schemas.openxmlformats.org/officeDocument/2006/relationships/hyperlink" Target="consultantplus://offline/ref=4ED66529D1CB1828B08180D424C99A48ACBB6CAD5A50F8634F3354s4qCB" TargetMode="External"/><Relationship Id="rId11" Type="http://schemas.openxmlformats.org/officeDocument/2006/relationships/hyperlink" Target="consultantplus://offline/ref=740D0E4968F96D1AFACDF12EE401C2A487D50597B68718DE7FA8BC44408DE542576F02F7F4F0DA9040A1I" TargetMode="External"/><Relationship Id="rId24" Type="http://schemas.openxmlformats.org/officeDocument/2006/relationships/hyperlink" Target="consultantplus://offline/ref=4ED66529D1CB1828B08180D424C99A48ADBC60A85A50F8634F3354s4qCB" TargetMode="External"/><Relationship Id="rId32" Type="http://schemas.openxmlformats.org/officeDocument/2006/relationships/hyperlink" Target="consultantplus://offline/ref=4ED66529D1CB1828B08180D424C99A4BAEBD6FA35A50F8634F3354s4qCB" TargetMode="External"/><Relationship Id="rId37" Type="http://schemas.openxmlformats.org/officeDocument/2006/relationships/hyperlink" Target="consultantplus://offline/ref=4ED66529D1CB1828B08180D424C99A4BA4BA6FAC5A50F8634F3354s4qCB" TargetMode="External"/><Relationship Id="rId40" Type="http://schemas.openxmlformats.org/officeDocument/2006/relationships/hyperlink" Target="consultantplus://offline/ref=4ED66529D1CB1828B08180D424C99A48ADB361AE5A50F8634F3354s4qCB" TargetMode="External"/><Relationship Id="rId45" Type="http://schemas.openxmlformats.org/officeDocument/2006/relationships/hyperlink" Target="consultantplus://offline/ref=4ED66529D1CB1828B08180D424C99A4BA8B360A35A50F8634F3354s4qCB" TargetMode="External"/><Relationship Id="rId53" Type="http://schemas.openxmlformats.org/officeDocument/2006/relationships/hyperlink" Target="consultantplus://offline/ref=4ED66529D1CB1828B08180D424C99A4BA4BC61A35A50F8634F3354s4qCB" TargetMode="External"/><Relationship Id="rId58" Type="http://schemas.openxmlformats.org/officeDocument/2006/relationships/hyperlink" Target="consultantplus://offline/ref=4ED66529D1CB1828B08180D424C99A4BABBD6EAC5A50F8634F3354s4qCB" TargetMode="External"/><Relationship Id="rId66" Type="http://schemas.openxmlformats.org/officeDocument/2006/relationships/hyperlink" Target="consultantplus://offline/ref=4ED66529D1CB1828B08180D424C99A4BA5BC69A85A50F8634F3354s4qCB" TargetMode="External"/><Relationship Id="rId74" Type="http://schemas.openxmlformats.org/officeDocument/2006/relationships/hyperlink" Target="consultantplus://offline/ref=4ED66529D1CB1828B09D80C824C99A48AABA6BA1075AF03A4331s5q3B" TargetMode="External"/><Relationship Id="rId79" Type="http://schemas.openxmlformats.org/officeDocument/2006/relationships/hyperlink" Target="consultantplus://offline/ref=4ED66529D1CB1828B09D80C824C99A48ACBB68A1075AF03A4331s5q3B" TargetMode="External"/><Relationship Id="rId87" Type="http://schemas.microsoft.com/office/2007/relationships/stylesWithEffects" Target="stylesWithEffects.xml"/><Relationship Id="rId5" Type="http://schemas.openxmlformats.org/officeDocument/2006/relationships/footnotes" Target="footnotes.xml"/><Relationship Id="rId61" Type="http://schemas.openxmlformats.org/officeDocument/2006/relationships/hyperlink" Target="consultantplus://offline/ref=4ED66529D1CB1828B08180D424C99A4BAABD6FA95A50F8634F3354s4qCB" TargetMode="External"/><Relationship Id="rId82" Type="http://schemas.openxmlformats.org/officeDocument/2006/relationships/hyperlink" Target="consultantplus://offline/ref=4ED66529D1CB1828B08180D424C99A4BA4BA68A25A50F8634F3354s4qCB" TargetMode="External"/><Relationship Id="rId19" Type="http://schemas.openxmlformats.org/officeDocument/2006/relationships/hyperlink" Target="consultantplus://offline/ref=4ED66529D1CB1828B08180D424C99A48ACBB6FAD5A50F8634F3354s4qCB" TargetMode="External"/><Relationship Id="rId4" Type="http://schemas.openxmlformats.org/officeDocument/2006/relationships/webSettings" Target="webSettings.xml"/><Relationship Id="rId9" Type="http://schemas.openxmlformats.org/officeDocument/2006/relationships/hyperlink" Target="consultantplus://offline/ref=740D0E4968F96D1AFACDF12EE401C2A487D50597B68718DE7FA8BC44408DE542576F02F7F4F0DA9140A6I" TargetMode="External"/><Relationship Id="rId14" Type="http://schemas.openxmlformats.org/officeDocument/2006/relationships/hyperlink" Target="consultantplus://offline/ref=4ED66529D1CB1828B08180D424C99A48ACBA6FA85A50F8634F3354s4qCB" TargetMode="External"/><Relationship Id="rId22" Type="http://schemas.openxmlformats.org/officeDocument/2006/relationships/hyperlink" Target="consultantplus://offline/ref=4ED66529D1CB1828B08180D424C99A48ADBD6AAF5A50F8634F3354s4qCB" TargetMode="External"/><Relationship Id="rId27" Type="http://schemas.openxmlformats.org/officeDocument/2006/relationships/hyperlink" Target="consultantplus://offline/ref=4ED66529D1CB1828B08180D424C99A4BABB96DAA5A50F8634F3354s4qCB" TargetMode="External"/><Relationship Id="rId30" Type="http://schemas.openxmlformats.org/officeDocument/2006/relationships/hyperlink" Target="consultantplus://offline/ref=4ED66529D1CB1828B08180D424C99A4BABB86FAF5A50F8634F3354s4qCB" TargetMode="External"/><Relationship Id="rId35" Type="http://schemas.openxmlformats.org/officeDocument/2006/relationships/hyperlink" Target="consultantplus://offline/ref=4ED66529D1CB1828B08180D424C99A48ADB860AB5A50F8634F3354s4qCB" TargetMode="External"/><Relationship Id="rId43" Type="http://schemas.openxmlformats.org/officeDocument/2006/relationships/hyperlink" Target="consultantplus://offline/ref=4ED66529D1CB1828B08180D424C99A48ACBA6DAD5A50F8634F3354s4qCB" TargetMode="External"/><Relationship Id="rId48" Type="http://schemas.openxmlformats.org/officeDocument/2006/relationships/hyperlink" Target="consultantplus://offline/ref=4ED66529D1CB1828B08180D424C99A48ADBD6DAE5A50F8634F3354s4qCB" TargetMode="External"/><Relationship Id="rId56" Type="http://schemas.openxmlformats.org/officeDocument/2006/relationships/hyperlink" Target="consultantplus://offline/ref=4ED66529D1CB1828B08180D424C99A4BAAB96EA85A50F8634F3354s4qCB" TargetMode="External"/><Relationship Id="rId64" Type="http://schemas.openxmlformats.org/officeDocument/2006/relationships/hyperlink" Target="consultantplus://offline/ref=4ED66529D1CB1828B08180D424C99A4BAABD6AA85A50F8634F3354s4qCB" TargetMode="External"/><Relationship Id="rId69" Type="http://schemas.openxmlformats.org/officeDocument/2006/relationships/hyperlink" Target="consultantplus://offline/ref=4ED66529D1CB1828B09E95D124C99A4BABB969A2570DF26B163F564Bs6qEB" TargetMode="External"/><Relationship Id="rId77" Type="http://schemas.openxmlformats.org/officeDocument/2006/relationships/hyperlink" Target="consultantplus://offline/ref=4ED66529D1CB1828B08180D424C99A42A9BC6FA1075AF03A4331s5q3B" TargetMode="External"/><Relationship Id="rId8" Type="http://schemas.openxmlformats.org/officeDocument/2006/relationships/oleObject" Target="embeddings/oleObject1.bin"/><Relationship Id="rId51" Type="http://schemas.openxmlformats.org/officeDocument/2006/relationships/hyperlink" Target="consultantplus://offline/ref=4ED66529D1CB1828B08180D424C99A48ADB860AA5A50F8634F3354s4qCB" TargetMode="External"/><Relationship Id="rId72" Type="http://schemas.openxmlformats.org/officeDocument/2006/relationships/hyperlink" Target="consultantplus://offline/ref=4ED66529D1CB1828B08180D424C99A4BAABE61AD5A50F8634F3354s4qCB" TargetMode="External"/><Relationship Id="rId80" Type="http://schemas.openxmlformats.org/officeDocument/2006/relationships/hyperlink" Target="consultantplus://offline/ref=4ED66529D1CB1828B09D80C824C99A4EABB368A1075AF03A4331s5q3B"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740D0E4968F96D1AFACDF12EE401C2A487D50597B68718DE7FA8BC44408DE542576F02F7F4F0DA9140A6I" TargetMode="External"/><Relationship Id="rId17" Type="http://schemas.openxmlformats.org/officeDocument/2006/relationships/hyperlink" Target="consultantplus://offline/ref=4ED66529D1CB1828B08180D424C99A48ADBC6AA95A50F8634F3354s4qCB" TargetMode="External"/><Relationship Id="rId25" Type="http://schemas.openxmlformats.org/officeDocument/2006/relationships/hyperlink" Target="consultantplus://offline/ref=4ED66529D1CB1828B08180D424C99A4BA4BD68AA5A50F8634F3354s4qCB" TargetMode="External"/><Relationship Id="rId33" Type="http://schemas.openxmlformats.org/officeDocument/2006/relationships/hyperlink" Target="consultantplus://offline/ref=4ED66529D1CB1828B08180D424C99A48ADB26AAE5A50F8634F3354s4qCB" TargetMode="External"/><Relationship Id="rId38" Type="http://schemas.openxmlformats.org/officeDocument/2006/relationships/hyperlink" Target="consultantplus://offline/ref=4ED66529D1CB1828B08180D424C99A48ACBB69AA5A50F8634F3354s4qCB" TargetMode="External"/><Relationship Id="rId46" Type="http://schemas.openxmlformats.org/officeDocument/2006/relationships/hyperlink" Target="consultantplus://offline/ref=4ED66529D1CB1828B08180D424C99A4BA8B96EAE5A50F8634F3354s4qCB" TargetMode="External"/><Relationship Id="rId59" Type="http://schemas.openxmlformats.org/officeDocument/2006/relationships/hyperlink" Target="consultantplus://offline/ref=4ED66529D1CB1828B08180D424C99A4BABB96FAD5A50F8634F3354s4qCB" TargetMode="External"/><Relationship Id="rId67" Type="http://schemas.openxmlformats.org/officeDocument/2006/relationships/hyperlink" Target="consultantplus://offline/ref=4ED66529D1CB1828B08180D424C99A4BA5BC69AB5A50F8634F3354s4qCB" TargetMode="External"/><Relationship Id="rId20" Type="http://schemas.openxmlformats.org/officeDocument/2006/relationships/hyperlink" Target="consultantplus://offline/ref=4ED66529D1CB1828B08180D424C99A48ADBD6BA35A50F8634F3354s4qCB" TargetMode="External"/><Relationship Id="rId41" Type="http://schemas.openxmlformats.org/officeDocument/2006/relationships/hyperlink" Target="consultantplus://offline/ref=4ED66529D1CB1828B08180D424C99A4BABB96EA25A50F8634F3354s4qCB" TargetMode="External"/><Relationship Id="rId54" Type="http://schemas.openxmlformats.org/officeDocument/2006/relationships/hyperlink" Target="consultantplus://offline/ref=4ED66529D1CB1828B08180D424C99A4BABB96EAC5A50F8634F3354s4qCB" TargetMode="External"/><Relationship Id="rId62" Type="http://schemas.openxmlformats.org/officeDocument/2006/relationships/hyperlink" Target="consultantplus://offline/ref=4ED66529D1CB1828B08180D424C99A4BAAB96CA85A50F8634F3354s4qCB" TargetMode="External"/><Relationship Id="rId70" Type="http://schemas.openxmlformats.org/officeDocument/2006/relationships/hyperlink" Target="consultantplus://offline/ref=4ED66529D1CB1828B08180D424C99A4BA5B26DA85A50F8634F3354s4qCB" TargetMode="External"/><Relationship Id="rId75" Type="http://schemas.openxmlformats.org/officeDocument/2006/relationships/hyperlink" Target="consultantplus://offline/ref=4ED66529D1CB1828B08180D424C99A4BA8B36BAF5A50F8634F3354s4qCB" TargetMode="External"/><Relationship Id="rId83" Type="http://schemas.openxmlformats.org/officeDocument/2006/relationships/hyperlink" Target="consultantplus://offline/ref=4ED66529D1CB1828B08180D424C99A4BA4BA68AB5A50F8634F3354s4qCB"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4ED66529D1CB1828B08180D424C99A48ACBA6FA25A50F8634F3354s4qCB" TargetMode="External"/><Relationship Id="rId23" Type="http://schemas.openxmlformats.org/officeDocument/2006/relationships/hyperlink" Target="consultantplus://offline/ref=4ED66529D1CB1828B08180D424C99A48ADBF6CA25A50F8634F3354s4qCB" TargetMode="External"/><Relationship Id="rId28" Type="http://schemas.openxmlformats.org/officeDocument/2006/relationships/hyperlink" Target="consultantplus://offline/ref=4ED66529D1CB1828B08180D424C99A48ACB869AD5A50F8634F3354s4qCB" TargetMode="External"/><Relationship Id="rId36" Type="http://schemas.openxmlformats.org/officeDocument/2006/relationships/hyperlink" Target="consultantplus://offline/ref=4ED66529D1CB1828B08180D424C99A48ADB860A85A50F8634F3354s4qCB" TargetMode="External"/><Relationship Id="rId49" Type="http://schemas.openxmlformats.org/officeDocument/2006/relationships/hyperlink" Target="consultantplus://offline/ref=4ED66529D1CB1828B08180D424C99A48ADBF60AC5A50F8634F3354s4qCB" TargetMode="External"/><Relationship Id="rId57" Type="http://schemas.openxmlformats.org/officeDocument/2006/relationships/hyperlink" Target="consultantplus://offline/ref=4ED66529D1CB1828B08180D424C99A4BAAB96CA85A50F8634F3354s4qCB" TargetMode="External"/><Relationship Id="rId10" Type="http://schemas.openxmlformats.org/officeDocument/2006/relationships/hyperlink" Target="consultantplus://offline/ref=740D0E4968F96D1AFACDF12EE401C2A487D50597B68718DE7FA8BC44408DE542576F02F7F4F0DA9140A6I" TargetMode="External"/><Relationship Id="rId31" Type="http://schemas.openxmlformats.org/officeDocument/2006/relationships/hyperlink" Target="consultantplus://offline/ref=4ED66529D1CB1828B08180D424C99A4BAEBD68A35A50F8634F3354s4qCB" TargetMode="External"/><Relationship Id="rId44" Type="http://schemas.openxmlformats.org/officeDocument/2006/relationships/hyperlink" Target="consultantplus://offline/ref=4ED66529D1CB1828B08180D424C99A4BABB26DAF5A50F8634F3354s4qCB" TargetMode="External"/><Relationship Id="rId52" Type="http://schemas.openxmlformats.org/officeDocument/2006/relationships/hyperlink" Target="consultantplus://offline/ref=4ED66529D1CB1828B08180D424C99A48ADBF6AAD5A50F8634F3354s4qCB" TargetMode="External"/><Relationship Id="rId60" Type="http://schemas.openxmlformats.org/officeDocument/2006/relationships/hyperlink" Target="consultantplus://offline/ref=4ED66529D1CB1828B08180D424C99A4BAABD6FAE5A50F8634F3354s4qCB" TargetMode="External"/><Relationship Id="rId65" Type="http://schemas.openxmlformats.org/officeDocument/2006/relationships/hyperlink" Target="consultantplus://offline/ref=4ED66529D1CB1828B08180D424C99A4BA5BC6AAB5A50F8634F3354s4qCB" TargetMode="External"/><Relationship Id="rId73" Type="http://schemas.openxmlformats.org/officeDocument/2006/relationships/hyperlink" Target="consultantplus://offline/ref=4ED66529D1CB1828B09D80C824C99A4EAFB260A1075AF03A4331s5q3B" TargetMode="External"/><Relationship Id="rId78" Type="http://schemas.openxmlformats.org/officeDocument/2006/relationships/hyperlink" Target="consultantplus://offline/ref=4ED66529D1CB1828B08180D424C99A4BABBE6DA35A50F8634F3354s4qCB" TargetMode="External"/><Relationship Id="rId81" Type="http://schemas.openxmlformats.org/officeDocument/2006/relationships/hyperlink" Target="consultantplus://offline/ref=4ED66529D1CB1828B09D80C824C99A4EA9BA6FA1075AF03A4331s5q3B"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CEDC2D-0598-44A8-9454-EFAC70148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42</Pages>
  <Words>22571</Words>
  <Characters>128657</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buhryakov</dc:creator>
  <cp:lastModifiedBy>user</cp:lastModifiedBy>
  <cp:revision>39</cp:revision>
  <cp:lastPrinted>2024-08-28T02:08:00Z</cp:lastPrinted>
  <dcterms:created xsi:type="dcterms:W3CDTF">2017-06-29T05:04:00Z</dcterms:created>
  <dcterms:modified xsi:type="dcterms:W3CDTF">2024-09-23T07:20:00Z</dcterms:modified>
</cp:coreProperties>
</file>